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4E58A8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6213BE16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334AE6EE" w:rsidR="009F7F72" w:rsidRPr="009F7F72" w:rsidRDefault="00AB0F2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="00D263C1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49273B" w:rsidRDefault="009F7F72" w:rsidP="009F7F72">
            <w:pPr>
              <w:jc w:val="center"/>
              <w:rPr>
                <w:b/>
                <w:bCs/>
              </w:rPr>
            </w:pPr>
            <w:r w:rsidRPr="0049273B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3F86CF82" w:rsidR="009F7F72" w:rsidRPr="009F7F72" w:rsidRDefault="00CC2CF7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Ética, naturaleza y sociedades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39587C5E" w:rsidR="009F7F72" w:rsidRPr="00F3476D" w:rsidRDefault="00CC2CF7" w:rsidP="009F7F72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Manifiesto a favor de los derechos de la niñez</w:t>
            </w:r>
          </w:p>
        </w:tc>
      </w:tr>
    </w:tbl>
    <w:p w14:paraId="60AFB230" w14:textId="1A1784D3" w:rsidR="009F7F72" w:rsidRDefault="009F7F72" w:rsidP="009F7F72"/>
    <w:p w14:paraId="2E51C2EA" w14:textId="568792C8" w:rsidR="009F7F72" w:rsidRDefault="009F7F72" w:rsidP="009F7F72">
      <w:r>
        <w:t>Nombre del (de la) alumno(a): _________________________________________</w:t>
      </w:r>
    </w:p>
    <w:p w14:paraId="223B7019" w14:textId="77777777" w:rsidR="009F7F72" w:rsidRDefault="009F7F72" w:rsidP="009F7F72"/>
    <w:p w14:paraId="3DE7095A" w14:textId="36BDE3F3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60890E45" w14:textId="77777777" w:rsidR="009F7F72" w:rsidRDefault="009F7F72" w:rsidP="009F7F72"/>
    <w:p w14:paraId="085C40B4" w14:textId="79275535" w:rsidR="0096719D" w:rsidRPr="00236E91" w:rsidRDefault="009F7F72" w:rsidP="004D2D87">
      <w:pPr>
        <w:jc w:val="both"/>
        <w:rPr>
          <w:b/>
          <w:bCs/>
        </w:rPr>
      </w:pPr>
      <w:r w:rsidRPr="00236E91">
        <w:rPr>
          <w:b/>
          <w:bCs/>
        </w:rPr>
        <w:t xml:space="preserve">INDICACIONES: </w:t>
      </w:r>
      <w:r w:rsidR="0096719D" w:rsidRPr="00236E91">
        <w:rPr>
          <w:b/>
          <w:bCs/>
        </w:rPr>
        <w:t xml:space="preserve">Lee </w:t>
      </w:r>
      <w:r w:rsidR="004D2D87" w:rsidRPr="00236E91">
        <w:rPr>
          <w:b/>
          <w:bCs/>
        </w:rPr>
        <w:t>y</w:t>
      </w:r>
      <w:r w:rsidR="0096719D" w:rsidRPr="00236E91">
        <w:rPr>
          <w:b/>
          <w:bCs/>
        </w:rPr>
        <w:t xml:space="preserve"> contesta las preguntas</w:t>
      </w:r>
      <w:r w:rsidR="004D2D87" w:rsidRPr="00236E91">
        <w:rPr>
          <w:b/>
          <w:bCs/>
        </w:rPr>
        <w:t xml:space="preserve"> </w:t>
      </w:r>
      <w:r w:rsidR="0096719D" w:rsidRPr="00236E91">
        <w:rPr>
          <w:b/>
          <w:bCs/>
        </w:rPr>
        <w:t>encerrando la letra de la respuesta correcta</w:t>
      </w:r>
      <w:r w:rsidR="004D2D87" w:rsidRPr="00236E91">
        <w:rPr>
          <w:b/>
          <w:bCs/>
        </w:rPr>
        <w:t>.</w:t>
      </w:r>
    </w:p>
    <w:p w14:paraId="093E4B7F" w14:textId="0A65452F" w:rsidR="00137501" w:rsidRPr="00236E91" w:rsidRDefault="00137501" w:rsidP="00137501">
      <w:pPr>
        <w:autoSpaceDE w:val="0"/>
        <w:autoSpaceDN w:val="0"/>
        <w:adjustRightInd w:val="0"/>
        <w:rPr>
          <w:b/>
          <w:bCs/>
        </w:rPr>
      </w:pPr>
    </w:p>
    <w:p w14:paraId="6A1BCC40" w14:textId="6117FA1C" w:rsidR="00020967" w:rsidRPr="00236E91" w:rsidRDefault="00020967" w:rsidP="00137501">
      <w:pPr>
        <w:autoSpaceDE w:val="0"/>
        <w:autoSpaceDN w:val="0"/>
        <w:adjustRightInd w:val="0"/>
        <w:rPr>
          <w:b/>
          <w:bCs/>
        </w:rPr>
      </w:pPr>
      <w:r w:rsidRPr="00236E91">
        <w:rPr>
          <w:b/>
          <w:bCs/>
        </w:rPr>
        <w:t xml:space="preserve">Analiza la siguiente situación y responde las preguntas de la 1 a la </w:t>
      </w:r>
      <w:r w:rsidR="00DD6660" w:rsidRPr="00236E91">
        <w:rPr>
          <w:b/>
          <w:bCs/>
        </w:rPr>
        <w:t>3</w:t>
      </w:r>
      <w:r w:rsidRPr="00236E91">
        <w:rPr>
          <w:b/>
          <w:bCs/>
        </w:rPr>
        <w:t>.</w:t>
      </w:r>
    </w:p>
    <w:p w14:paraId="23130343" w14:textId="77777777" w:rsidR="00521827" w:rsidRPr="00236E91" w:rsidRDefault="00521827" w:rsidP="00137501">
      <w:pPr>
        <w:autoSpaceDE w:val="0"/>
        <w:autoSpaceDN w:val="0"/>
        <w:adjustRightInd w:val="0"/>
        <w:rPr>
          <w:b/>
          <w:bCs/>
        </w:rPr>
      </w:pPr>
    </w:p>
    <w:tbl>
      <w:tblPr>
        <w:tblStyle w:val="Tablaconcuadrcula"/>
        <w:tblW w:w="1038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1745"/>
      </w:tblGrid>
      <w:tr w:rsidR="00020967" w:rsidRPr="00236E91" w14:paraId="1A7FCE2C" w14:textId="77777777" w:rsidTr="00641ACC">
        <w:tc>
          <w:tcPr>
            <w:tcW w:w="8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A3327C6" w14:textId="395935C4" w:rsidR="00020967" w:rsidRPr="00236E91" w:rsidRDefault="00020967" w:rsidP="00020967">
            <w:pPr>
              <w:jc w:val="both"/>
              <w:rPr>
                <w:i/>
                <w:iCs/>
              </w:rPr>
            </w:pPr>
            <w:r w:rsidRPr="00236E91">
              <w:t>Carlos</w:t>
            </w:r>
            <w:r w:rsidR="00521827" w:rsidRPr="00236E91">
              <w:t xml:space="preserve"> tiene 11 años</w:t>
            </w:r>
            <w:r w:rsidRPr="00236E91">
              <w:t>, llega a la escuela con moretones en los brazos y evita hablar sobre lo que le sucede en casa. Sus compañeros notan que últimamente está retraído y parece temeroso. Un día, un maestro le pregunta si todo está bien, pero Carlos baja la mirada y responde que solo es "torpe" y se cae seguido.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14:paraId="1789BF62" w14:textId="6B1080E1" w:rsidR="00020967" w:rsidRPr="00236E91" w:rsidRDefault="00521827" w:rsidP="00521827">
            <w:pPr>
              <w:jc w:val="center"/>
              <w:rPr>
                <w:i/>
                <w:iCs/>
              </w:rPr>
            </w:pPr>
            <w:r w:rsidRPr="00236E91">
              <w:rPr>
                <w:noProof/>
              </w:rPr>
              <w:drawing>
                <wp:inline distT="0" distB="0" distL="0" distR="0" wp14:anchorId="29D413C7" wp14:editId="44E2E75B">
                  <wp:extent cx="733425" cy="1096135"/>
                  <wp:effectExtent l="0" t="0" r="0" b="889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52" r="15777"/>
                          <a:stretch/>
                        </pic:blipFill>
                        <pic:spPr bwMode="auto">
                          <a:xfrm>
                            <a:off x="0" y="0"/>
                            <a:ext cx="741754" cy="110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F2738D" w14:textId="77A8457D" w:rsidR="00BA48EA" w:rsidRPr="00236E91" w:rsidRDefault="00BA48EA" w:rsidP="00020967">
      <w:pPr>
        <w:jc w:val="both"/>
      </w:pPr>
    </w:p>
    <w:p w14:paraId="0D7EC1E7" w14:textId="4461319B" w:rsidR="00020967" w:rsidRPr="00236E91" w:rsidRDefault="00521827" w:rsidP="00521827">
      <w:pPr>
        <w:jc w:val="both"/>
      </w:pPr>
      <w:r w:rsidRPr="00236E91">
        <w:t xml:space="preserve">1. ¿Qué tipo de </w:t>
      </w:r>
      <w:r w:rsidR="00427221" w:rsidRPr="00236E91">
        <w:t xml:space="preserve">violencia </w:t>
      </w:r>
      <w:r w:rsidRPr="00236E91">
        <w:t>podría estar sufriendo Carlos, según las señales mencionadas en la situación anterior?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521827" w:rsidRPr="00236E91" w14:paraId="6B88EC3C" w14:textId="77777777" w:rsidTr="00DA4F34">
        <w:tc>
          <w:tcPr>
            <w:tcW w:w="5122" w:type="dxa"/>
          </w:tcPr>
          <w:p w14:paraId="08D665F6" w14:textId="799356E7" w:rsidR="00521827" w:rsidRPr="00236E91" w:rsidRDefault="00521827" w:rsidP="00521827">
            <w:pPr>
              <w:ind w:hanging="110"/>
              <w:jc w:val="both"/>
            </w:pPr>
            <w:r w:rsidRPr="00236E91">
              <w:t xml:space="preserve">a) </w:t>
            </w:r>
            <w:proofErr w:type="spellStart"/>
            <w:proofErr w:type="gramStart"/>
            <w:r w:rsidRPr="00236E91">
              <w:t>Bullying</w:t>
            </w:r>
            <w:proofErr w:type="spellEnd"/>
            <w:proofErr w:type="gramEnd"/>
          </w:p>
        </w:tc>
        <w:tc>
          <w:tcPr>
            <w:tcW w:w="5123" w:type="dxa"/>
          </w:tcPr>
          <w:p w14:paraId="2412425F" w14:textId="2479D7DA" w:rsidR="00521827" w:rsidRPr="00236E91" w:rsidRDefault="00521827" w:rsidP="00521827">
            <w:pPr>
              <w:jc w:val="both"/>
            </w:pPr>
            <w:r w:rsidRPr="00236E91">
              <w:t>c) Negligencia</w:t>
            </w:r>
          </w:p>
        </w:tc>
      </w:tr>
      <w:tr w:rsidR="00521827" w:rsidRPr="00236E91" w14:paraId="011FDBB4" w14:textId="77777777" w:rsidTr="00DA4F34">
        <w:tc>
          <w:tcPr>
            <w:tcW w:w="5122" w:type="dxa"/>
          </w:tcPr>
          <w:p w14:paraId="7EDB9CB3" w14:textId="24234ED0" w:rsidR="00521827" w:rsidRPr="00236E91" w:rsidRDefault="00521827" w:rsidP="00521827">
            <w:pPr>
              <w:ind w:hanging="110"/>
              <w:jc w:val="both"/>
            </w:pPr>
            <w:r w:rsidRPr="00236E91">
              <w:t>b) Maltrato físico</w:t>
            </w:r>
          </w:p>
        </w:tc>
        <w:tc>
          <w:tcPr>
            <w:tcW w:w="5123" w:type="dxa"/>
          </w:tcPr>
          <w:p w14:paraId="4A17763D" w14:textId="715A8A74" w:rsidR="00521827" w:rsidRPr="00236E91" w:rsidRDefault="00521827" w:rsidP="00521827">
            <w:pPr>
              <w:jc w:val="both"/>
            </w:pPr>
            <w:r w:rsidRPr="00236E91">
              <w:t>d) Acoso escolar</w:t>
            </w:r>
          </w:p>
        </w:tc>
      </w:tr>
    </w:tbl>
    <w:p w14:paraId="40E22531" w14:textId="795B715A" w:rsidR="00521827" w:rsidRPr="00236E91" w:rsidRDefault="00521827" w:rsidP="00521827">
      <w:pPr>
        <w:jc w:val="both"/>
      </w:pPr>
    </w:p>
    <w:p w14:paraId="44189177" w14:textId="7E849FDC" w:rsidR="00521827" w:rsidRPr="00236E91" w:rsidRDefault="00521827" w:rsidP="00521827">
      <w:pPr>
        <w:jc w:val="both"/>
      </w:pPr>
      <w:r w:rsidRPr="00236E91">
        <w:t>2. Si un amigo de Carlos sospecha que sufre de violencia en casa, ¿qué debería hacer?</w:t>
      </w:r>
    </w:p>
    <w:p w14:paraId="46DC433B" w14:textId="55511DEC" w:rsidR="00521827" w:rsidRPr="00236E91" w:rsidRDefault="00521827" w:rsidP="00521827">
      <w:pPr>
        <w:jc w:val="both"/>
      </w:pPr>
      <w:r w:rsidRPr="00236E91">
        <w:t>a) No intervenir porque es un asunto familiar y privado.</w:t>
      </w:r>
    </w:p>
    <w:p w14:paraId="63270193" w14:textId="2C6974FC" w:rsidR="00521827" w:rsidRPr="00236E91" w:rsidRDefault="00521827" w:rsidP="00521827">
      <w:pPr>
        <w:jc w:val="both"/>
      </w:pPr>
      <w:r w:rsidRPr="00236E91">
        <w:t xml:space="preserve">b) Aconsejarle a Carlos que se </w:t>
      </w:r>
      <w:r w:rsidR="00427221" w:rsidRPr="00236E91">
        <w:t>salga de su casa.</w:t>
      </w:r>
    </w:p>
    <w:p w14:paraId="52F3103B" w14:textId="1F52E94B" w:rsidR="00521827" w:rsidRPr="00236E91" w:rsidRDefault="00521827" w:rsidP="00521827">
      <w:pPr>
        <w:jc w:val="both"/>
      </w:pPr>
      <w:r w:rsidRPr="00236E91">
        <w:t>c)</w:t>
      </w:r>
      <w:r w:rsidR="00427221" w:rsidRPr="00236E91">
        <w:t xml:space="preserve"> Contarle a un adulto de confianza para que intervenga.</w:t>
      </w:r>
    </w:p>
    <w:p w14:paraId="2F65B945" w14:textId="506CDD5D" w:rsidR="00521827" w:rsidRPr="00236E91" w:rsidRDefault="00521827" w:rsidP="00521827">
      <w:pPr>
        <w:jc w:val="both"/>
      </w:pPr>
      <w:r w:rsidRPr="00236E91">
        <w:t>d) Ignorar la situación para evitar más conflictos.</w:t>
      </w:r>
    </w:p>
    <w:p w14:paraId="7B750941" w14:textId="53F105F6" w:rsidR="00913440" w:rsidRPr="00236E91" w:rsidRDefault="00913440" w:rsidP="00521827">
      <w:pPr>
        <w:jc w:val="both"/>
      </w:pPr>
    </w:p>
    <w:p w14:paraId="625B47E5" w14:textId="62E70BAB" w:rsidR="00427221" w:rsidRPr="00236E91" w:rsidRDefault="00913440" w:rsidP="00521827">
      <w:pPr>
        <w:jc w:val="both"/>
      </w:pPr>
      <w:r w:rsidRPr="00236E91">
        <w:t xml:space="preserve">3. </w:t>
      </w:r>
      <w:r w:rsidR="00427221" w:rsidRPr="00236E91">
        <w:t xml:space="preserve">¿Cuál de las siguientes afirmaciones sobre el maltrato infantil es </w:t>
      </w:r>
      <w:r w:rsidR="00290F87" w:rsidRPr="00236E91">
        <w:rPr>
          <w:b/>
          <w:bCs/>
          <w:u w:val="single"/>
        </w:rPr>
        <w:t>verdadera</w:t>
      </w:r>
      <w:r w:rsidR="00427221" w:rsidRPr="00236E91">
        <w:t>?</w:t>
      </w:r>
    </w:p>
    <w:p w14:paraId="4AF1A8EE" w14:textId="168885EB" w:rsidR="00913440" w:rsidRPr="00236E91" w:rsidRDefault="00913440" w:rsidP="00521827">
      <w:pPr>
        <w:jc w:val="both"/>
      </w:pPr>
      <w:r w:rsidRPr="00236E91">
        <w:t xml:space="preserve">a) </w:t>
      </w:r>
      <w:r w:rsidR="00BE3610" w:rsidRPr="00236E91">
        <w:t xml:space="preserve">Negar algún derecho </w:t>
      </w:r>
      <w:r w:rsidR="00BE0709" w:rsidRPr="00236E91">
        <w:t xml:space="preserve">de la niñez es </w:t>
      </w:r>
      <w:r w:rsidR="00BE3610" w:rsidRPr="00236E91">
        <w:t xml:space="preserve">también </w:t>
      </w:r>
      <w:r w:rsidR="00BE0709" w:rsidRPr="00236E91">
        <w:t>una forma de maltrato</w:t>
      </w:r>
      <w:r w:rsidRPr="00236E91">
        <w:t>.</w:t>
      </w:r>
    </w:p>
    <w:p w14:paraId="038ADF6B" w14:textId="57B44864" w:rsidR="00913440" w:rsidRPr="00236E91" w:rsidRDefault="00913440" w:rsidP="00521827">
      <w:pPr>
        <w:jc w:val="both"/>
      </w:pPr>
      <w:r w:rsidRPr="00236E91">
        <w:t xml:space="preserve">b) Si un niño no denuncia el maltrato, no </w:t>
      </w:r>
      <w:r w:rsidR="00C41423" w:rsidRPr="00236E91">
        <w:t>hay delito</w:t>
      </w:r>
      <w:r w:rsidRPr="00236E91">
        <w:t>.</w:t>
      </w:r>
    </w:p>
    <w:p w14:paraId="19F68373" w14:textId="648968D1" w:rsidR="00913440" w:rsidRPr="00236E91" w:rsidRDefault="00913440" w:rsidP="00521827">
      <w:pPr>
        <w:jc w:val="both"/>
      </w:pPr>
      <w:r w:rsidRPr="00236E91">
        <w:t>c) Sólo si hay evidencias físicas en el cuerpo se considera maltrato infantil.</w:t>
      </w:r>
    </w:p>
    <w:p w14:paraId="116A0820" w14:textId="6DE85B9B" w:rsidR="00913440" w:rsidRPr="00236E91" w:rsidRDefault="00913440" w:rsidP="00521827">
      <w:pPr>
        <w:jc w:val="both"/>
      </w:pPr>
      <w:r w:rsidRPr="00236E91">
        <w:t>d) El maltrato infantil se presenta en familias de bajos recursos</w:t>
      </w:r>
      <w:r w:rsidR="00411A2F" w:rsidRPr="00236E91">
        <w:t xml:space="preserve"> económicos</w:t>
      </w:r>
      <w:r w:rsidRPr="00236E91">
        <w:t>.</w:t>
      </w:r>
    </w:p>
    <w:p w14:paraId="7D4D7C14" w14:textId="7C68AD1E" w:rsidR="00A35912" w:rsidRPr="00236E91" w:rsidRDefault="00A35912" w:rsidP="00A35912">
      <w:pPr>
        <w:jc w:val="both"/>
      </w:pPr>
      <w:r w:rsidRPr="00236E91">
        <w:rPr>
          <w:rFonts w:eastAsia="Times New Roman"/>
          <w:kern w:val="0"/>
          <w:lang w:val="es-MX" w:eastAsia="es-MX"/>
          <w14:ligatures w14:val="none"/>
        </w:rPr>
        <w:lastRenderedPageBreak/>
        <w:t>4</w:t>
      </w:r>
      <w:r w:rsidR="00B02C46" w:rsidRPr="00236E91">
        <w:t>.</w:t>
      </w:r>
      <w:r w:rsidRPr="00236E91">
        <w:t xml:space="preserve"> ¿Cuál de las siguientes leyes </w:t>
      </w:r>
      <w:r w:rsidRPr="00236E91">
        <w:rPr>
          <w:b/>
          <w:bCs/>
          <w:u w:val="single"/>
        </w:rPr>
        <w:t>NO</w:t>
      </w:r>
      <w:r w:rsidRPr="00236E91">
        <w:t xml:space="preserve"> tienen como finalidad la protección de la niñez contra el maltrato y cualquier forma de violencia? </w:t>
      </w:r>
    </w:p>
    <w:p w14:paraId="209E0DB8" w14:textId="43730E69" w:rsidR="00A35912" w:rsidRPr="00236E91" w:rsidRDefault="00A35912" w:rsidP="00A35912">
      <w:pPr>
        <w:jc w:val="both"/>
        <w:rPr>
          <w:kern w:val="0"/>
          <w:lang w:val="es-MX"/>
        </w:rPr>
      </w:pPr>
      <w:r w:rsidRPr="00236E91">
        <w:t xml:space="preserve">a) </w:t>
      </w:r>
      <w:r w:rsidRPr="00236E91">
        <w:rPr>
          <w:kern w:val="0"/>
          <w:lang w:val="es-MX"/>
        </w:rPr>
        <w:t>Ley General de los Derechos de Niñas, Niños y Adolescentes</w:t>
      </w:r>
    </w:p>
    <w:p w14:paraId="6A810875" w14:textId="2FFCB67A" w:rsidR="00A35912" w:rsidRPr="00236E91" w:rsidRDefault="00A35912" w:rsidP="00A35912">
      <w:pPr>
        <w:jc w:val="both"/>
        <w:rPr>
          <w:kern w:val="0"/>
          <w:lang w:val="es-MX"/>
        </w:rPr>
      </w:pPr>
      <w:r w:rsidRPr="00236E91">
        <w:rPr>
          <w:kern w:val="0"/>
          <w:lang w:val="es-MX"/>
        </w:rPr>
        <w:t>b) Ley de Asistencia y Prevención de la Violencia Familiar</w:t>
      </w:r>
    </w:p>
    <w:p w14:paraId="732E6EAE" w14:textId="0CF1221E" w:rsidR="00A35912" w:rsidRPr="00236E91" w:rsidRDefault="00A35912" w:rsidP="00A35912">
      <w:pPr>
        <w:jc w:val="both"/>
        <w:rPr>
          <w:kern w:val="0"/>
          <w:lang w:val="es-MX"/>
        </w:rPr>
      </w:pPr>
      <w:r w:rsidRPr="00236E91">
        <w:rPr>
          <w:kern w:val="0"/>
          <w:lang w:val="es-MX"/>
        </w:rPr>
        <w:t>c) Ley Federal para Prevenir y Eliminar la Discriminación</w:t>
      </w:r>
    </w:p>
    <w:p w14:paraId="575904EB" w14:textId="19B68A6E" w:rsidR="00A35912" w:rsidRPr="00236E91" w:rsidRDefault="00A35912" w:rsidP="00A35912">
      <w:pPr>
        <w:jc w:val="both"/>
        <w:rPr>
          <w:kern w:val="0"/>
          <w:lang w:val="es-MX"/>
        </w:rPr>
      </w:pPr>
      <w:r w:rsidRPr="00236E91">
        <w:rPr>
          <w:kern w:val="0"/>
          <w:lang w:val="es-MX"/>
        </w:rPr>
        <w:t>d) Ley General de los Servicios de Salud Pública y Social</w:t>
      </w:r>
    </w:p>
    <w:p w14:paraId="62703658" w14:textId="752AD8AC" w:rsidR="00B02C46" w:rsidRPr="00236E91" w:rsidRDefault="00A35912" w:rsidP="00A35912">
      <w:pPr>
        <w:spacing w:before="100" w:beforeAutospacing="1" w:after="100" w:afterAutospacing="1"/>
      </w:pPr>
      <w:r w:rsidRPr="00236E91">
        <w:t>5. S</w:t>
      </w:r>
      <w:r w:rsidR="00B02C46" w:rsidRPr="00236E91">
        <w:t>elecciona la opción que relaciona de manera correcta las diferentes formas de violencia infantil con su descripción.</w:t>
      </w:r>
    </w:p>
    <w:tbl>
      <w:tblPr>
        <w:tblStyle w:val="Tablaconcuadrcula"/>
        <w:tblW w:w="926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A0" w:firstRow="1" w:lastRow="0" w:firstColumn="1" w:lastColumn="1" w:noHBand="0" w:noVBand="1"/>
      </w:tblPr>
      <w:tblGrid>
        <w:gridCol w:w="2268"/>
        <w:gridCol w:w="1276"/>
        <w:gridCol w:w="5722"/>
      </w:tblGrid>
      <w:tr w:rsidR="00B02C46" w:rsidRPr="00236E91" w14:paraId="0335C54E" w14:textId="77777777" w:rsidTr="00236E91">
        <w:trPr>
          <w:trHeight w:val="1417"/>
        </w:trPr>
        <w:tc>
          <w:tcPr>
            <w:tcW w:w="2268" w:type="dxa"/>
            <w:vAlign w:val="center"/>
          </w:tcPr>
          <w:p w14:paraId="05E1B932" w14:textId="52365978" w:rsidR="00B02C46" w:rsidRPr="00236E91" w:rsidRDefault="00B02C46" w:rsidP="00735978">
            <w:pPr>
              <w:spacing w:before="240" w:after="240"/>
            </w:pPr>
            <w:r w:rsidRPr="00236E91">
              <w:t>1. Maltrato físico</w:t>
            </w:r>
          </w:p>
        </w:tc>
        <w:tc>
          <w:tcPr>
            <w:tcW w:w="1276" w:type="dxa"/>
            <w:vAlign w:val="center"/>
          </w:tcPr>
          <w:p w14:paraId="3F8A63DE" w14:textId="77777777" w:rsidR="00B02C46" w:rsidRPr="00236E91" w:rsidRDefault="00B02C46" w:rsidP="00735978">
            <w:pPr>
              <w:spacing w:before="240" w:after="240"/>
              <w:jc w:val="center"/>
            </w:pPr>
          </w:p>
        </w:tc>
        <w:tc>
          <w:tcPr>
            <w:tcW w:w="5722" w:type="dxa"/>
            <w:vAlign w:val="center"/>
          </w:tcPr>
          <w:p w14:paraId="3F74E9AF" w14:textId="4EA496C0" w:rsidR="00B02C46" w:rsidRPr="00236E91" w:rsidRDefault="00DA4F34" w:rsidP="000F4545">
            <w:pPr>
              <w:autoSpaceDE w:val="0"/>
              <w:autoSpaceDN w:val="0"/>
              <w:adjustRightInd w:val="0"/>
              <w:jc w:val="both"/>
            </w:pPr>
            <w:r w:rsidRPr="00236E91">
              <w:rPr>
                <w:b/>
                <w:bCs/>
              </w:rPr>
              <w:t>u</w:t>
            </w:r>
            <w:r w:rsidR="00B02C46" w:rsidRPr="00236E91">
              <w:rPr>
                <w:b/>
                <w:bCs/>
              </w:rPr>
              <w:t>)</w:t>
            </w:r>
            <w:r w:rsidR="00B02C46" w:rsidRPr="00236E91">
              <w:t xml:space="preserve"> </w:t>
            </w:r>
            <w:r w:rsidR="000F4545" w:rsidRPr="00236E91">
              <w:t>Forma de maltrato que incluye agresiones verbales, palabras ofensivas o humillaciones.</w:t>
            </w:r>
          </w:p>
        </w:tc>
      </w:tr>
      <w:tr w:rsidR="00B02C46" w:rsidRPr="00236E91" w14:paraId="6EB7777A" w14:textId="77777777" w:rsidTr="00236E91">
        <w:trPr>
          <w:trHeight w:val="1417"/>
        </w:trPr>
        <w:tc>
          <w:tcPr>
            <w:tcW w:w="2268" w:type="dxa"/>
            <w:vAlign w:val="center"/>
          </w:tcPr>
          <w:p w14:paraId="40DEF5F0" w14:textId="0A1344BC" w:rsidR="00B02C46" w:rsidRPr="00236E91" w:rsidRDefault="00B02C46" w:rsidP="00735978">
            <w:pPr>
              <w:spacing w:before="240" w:after="240"/>
            </w:pPr>
            <w:r w:rsidRPr="00236E91">
              <w:t>2. Maltrato psicológico</w:t>
            </w:r>
          </w:p>
        </w:tc>
        <w:tc>
          <w:tcPr>
            <w:tcW w:w="1276" w:type="dxa"/>
            <w:vAlign w:val="center"/>
          </w:tcPr>
          <w:p w14:paraId="448DBF4C" w14:textId="77777777" w:rsidR="00B02C46" w:rsidRPr="00236E91" w:rsidRDefault="00B02C46" w:rsidP="00735978">
            <w:pPr>
              <w:spacing w:before="240" w:after="240"/>
              <w:jc w:val="center"/>
            </w:pPr>
          </w:p>
        </w:tc>
        <w:tc>
          <w:tcPr>
            <w:tcW w:w="5722" w:type="dxa"/>
            <w:vAlign w:val="center"/>
          </w:tcPr>
          <w:p w14:paraId="0625AF01" w14:textId="69913D30" w:rsidR="00A86D2A" w:rsidRPr="00236E91" w:rsidRDefault="00DA4F34" w:rsidP="00B02C4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hd w:val="clear" w:color="auto" w:fill="FFFFFF"/>
              </w:rPr>
            </w:pPr>
            <w:r w:rsidRPr="00236E91">
              <w:rPr>
                <w:b/>
                <w:bCs/>
              </w:rPr>
              <w:t>v</w:t>
            </w:r>
            <w:r w:rsidR="00B02C46" w:rsidRPr="00236E91">
              <w:rPr>
                <w:b/>
                <w:bCs/>
              </w:rPr>
              <w:t>)</w:t>
            </w:r>
            <w:r w:rsidR="00B02C46" w:rsidRPr="00236E91">
              <w:t xml:space="preserve"> </w:t>
            </w:r>
            <w:r w:rsidR="000F4545" w:rsidRPr="00236E91">
              <w:rPr>
                <w:color w:val="000000" w:themeColor="text1"/>
              </w:rPr>
              <w:t>S</w:t>
            </w:r>
            <w:r w:rsidR="000F4545" w:rsidRPr="00236E91">
              <w:rPr>
                <w:rStyle w:val="nfasis"/>
                <w:i w:val="0"/>
                <w:iCs w:val="0"/>
                <w:color w:val="000000" w:themeColor="text1"/>
                <w:shd w:val="clear" w:color="auto" w:fill="FFFFFF"/>
              </w:rPr>
              <w:t xml:space="preserve">e refiere al descuido, falta de cuidado o atención a las necesidades primordiales de la niñez. </w:t>
            </w:r>
          </w:p>
        </w:tc>
      </w:tr>
      <w:tr w:rsidR="00B02C46" w:rsidRPr="00236E91" w14:paraId="4AF4B8C3" w14:textId="77777777" w:rsidTr="00236E91">
        <w:trPr>
          <w:trHeight w:val="1417"/>
        </w:trPr>
        <w:tc>
          <w:tcPr>
            <w:tcW w:w="2268" w:type="dxa"/>
            <w:vAlign w:val="center"/>
          </w:tcPr>
          <w:p w14:paraId="0F6F736B" w14:textId="2040A89B" w:rsidR="00B02C46" w:rsidRPr="00236E91" w:rsidRDefault="00B02C46" w:rsidP="00735978">
            <w:pPr>
              <w:spacing w:before="240" w:after="240"/>
            </w:pPr>
            <w:r w:rsidRPr="00236E91">
              <w:t>3. Ciberacoso</w:t>
            </w:r>
          </w:p>
        </w:tc>
        <w:tc>
          <w:tcPr>
            <w:tcW w:w="1276" w:type="dxa"/>
            <w:vAlign w:val="center"/>
          </w:tcPr>
          <w:p w14:paraId="41AB7928" w14:textId="77777777" w:rsidR="00B02C46" w:rsidRPr="00236E91" w:rsidRDefault="00B02C46" w:rsidP="00735978">
            <w:pPr>
              <w:spacing w:before="240" w:after="240"/>
              <w:jc w:val="center"/>
            </w:pPr>
          </w:p>
        </w:tc>
        <w:tc>
          <w:tcPr>
            <w:tcW w:w="5722" w:type="dxa"/>
            <w:vAlign w:val="center"/>
          </w:tcPr>
          <w:p w14:paraId="2C7621A0" w14:textId="03E551BA" w:rsidR="00A86D2A" w:rsidRPr="00236E91" w:rsidRDefault="00DA4F34" w:rsidP="00B02C46">
            <w:pPr>
              <w:autoSpaceDE w:val="0"/>
              <w:autoSpaceDN w:val="0"/>
              <w:adjustRightInd w:val="0"/>
              <w:jc w:val="both"/>
            </w:pPr>
            <w:r w:rsidRPr="00236E91">
              <w:rPr>
                <w:b/>
                <w:bCs/>
              </w:rPr>
              <w:t>w</w:t>
            </w:r>
            <w:r w:rsidR="00B02C46" w:rsidRPr="00236E91">
              <w:rPr>
                <w:b/>
                <w:bCs/>
              </w:rPr>
              <w:t>)</w:t>
            </w:r>
            <w:r w:rsidR="00B02C46" w:rsidRPr="00236E91">
              <w:t xml:space="preserve"> Se presenta cuando un niño sufre golpes</w:t>
            </w:r>
            <w:r w:rsidR="000F4545" w:rsidRPr="00236E91">
              <w:t xml:space="preserve"> o cualquier tipo de lesión en cuerpo.</w:t>
            </w:r>
          </w:p>
        </w:tc>
      </w:tr>
      <w:tr w:rsidR="00B02C46" w:rsidRPr="00236E91" w14:paraId="715262E4" w14:textId="77777777" w:rsidTr="00236E91">
        <w:trPr>
          <w:trHeight w:val="1417"/>
        </w:trPr>
        <w:tc>
          <w:tcPr>
            <w:tcW w:w="2268" w:type="dxa"/>
            <w:vAlign w:val="center"/>
          </w:tcPr>
          <w:p w14:paraId="2960EF2D" w14:textId="6B9100A6" w:rsidR="00B02C46" w:rsidRPr="00236E91" w:rsidRDefault="00B02C46" w:rsidP="00735978">
            <w:pPr>
              <w:spacing w:before="240" w:after="240"/>
            </w:pPr>
            <w:r w:rsidRPr="00236E91">
              <w:t>4. Explotación comercial</w:t>
            </w:r>
          </w:p>
        </w:tc>
        <w:tc>
          <w:tcPr>
            <w:tcW w:w="1276" w:type="dxa"/>
            <w:vAlign w:val="center"/>
          </w:tcPr>
          <w:p w14:paraId="06C45F21" w14:textId="77777777" w:rsidR="00B02C46" w:rsidRPr="00236E91" w:rsidRDefault="00B02C46" w:rsidP="00735978">
            <w:pPr>
              <w:spacing w:before="240" w:after="240"/>
              <w:jc w:val="center"/>
            </w:pPr>
          </w:p>
        </w:tc>
        <w:tc>
          <w:tcPr>
            <w:tcW w:w="5722" w:type="dxa"/>
            <w:vAlign w:val="center"/>
          </w:tcPr>
          <w:p w14:paraId="37B68D2A" w14:textId="0F7D06A5" w:rsidR="00B02C46" w:rsidRPr="00236E91" w:rsidRDefault="00DA4F34" w:rsidP="00735978">
            <w:pPr>
              <w:autoSpaceDE w:val="0"/>
              <w:autoSpaceDN w:val="0"/>
              <w:adjustRightInd w:val="0"/>
              <w:jc w:val="both"/>
            </w:pPr>
            <w:r w:rsidRPr="00236E91">
              <w:rPr>
                <w:b/>
                <w:bCs/>
              </w:rPr>
              <w:t>x</w:t>
            </w:r>
            <w:r w:rsidR="00B02C46" w:rsidRPr="00236E91">
              <w:rPr>
                <w:b/>
                <w:bCs/>
              </w:rPr>
              <w:t>)</w:t>
            </w:r>
            <w:r w:rsidR="00B02C46" w:rsidRPr="00236E91">
              <w:t xml:space="preserve"> </w:t>
            </w:r>
            <w:r w:rsidR="000F4545" w:rsidRPr="00236E91">
              <w:t xml:space="preserve">Es la utilización de niños o adolescentes en trabajos que atentan contra su desarrollo. </w:t>
            </w:r>
          </w:p>
        </w:tc>
      </w:tr>
      <w:tr w:rsidR="00B02C46" w:rsidRPr="00236E91" w14:paraId="4F9F96C0" w14:textId="77777777" w:rsidTr="00236E91">
        <w:trPr>
          <w:trHeight w:val="1417"/>
        </w:trPr>
        <w:tc>
          <w:tcPr>
            <w:tcW w:w="2268" w:type="dxa"/>
            <w:vAlign w:val="center"/>
          </w:tcPr>
          <w:p w14:paraId="4A62C006" w14:textId="34D2BEF1" w:rsidR="00B02C46" w:rsidRPr="00236E91" w:rsidRDefault="00B02C46" w:rsidP="00735978">
            <w:pPr>
              <w:spacing w:before="240" w:after="240"/>
            </w:pPr>
            <w:r w:rsidRPr="00236E91">
              <w:t>5. Negligencia</w:t>
            </w:r>
          </w:p>
        </w:tc>
        <w:tc>
          <w:tcPr>
            <w:tcW w:w="1276" w:type="dxa"/>
            <w:vAlign w:val="center"/>
          </w:tcPr>
          <w:p w14:paraId="496D7DFF" w14:textId="77777777" w:rsidR="00B02C46" w:rsidRPr="00236E91" w:rsidRDefault="00B02C46" w:rsidP="00735978">
            <w:pPr>
              <w:spacing w:before="240" w:after="240"/>
              <w:jc w:val="center"/>
            </w:pPr>
          </w:p>
        </w:tc>
        <w:tc>
          <w:tcPr>
            <w:tcW w:w="5722" w:type="dxa"/>
            <w:vAlign w:val="center"/>
          </w:tcPr>
          <w:p w14:paraId="088774FC" w14:textId="4A7492A6" w:rsidR="00A86D2A" w:rsidRPr="00236E91" w:rsidRDefault="00DA4F34" w:rsidP="00735978">
            <w:pPr>
              <w:autoSpaceDE w:val="0"/>
              <w:autoSpaceDN w:val="0"/>
              <w:adjustRightInd w:val="0"/>
              <w:jc w:val="both"/>
            </w:pPr>
            <w:r w:rsidRPr="00236E91">
              <w:rPr>
                <w:b/>
                <w:bCs/>
              </w:rPr>
              <w:t>y</w:t>
            </w:r>
            <w:r w:rsidR="000F4545" w:rsidRPr="00236E91">
              <w:rPr>
                <w:b/>
                <w:bCs/>
              </w:rPr>
              <w:t>)</w:t>
            </w:r>
            <w:r w:rsidR="000F4545" w:rsidRPr="00236E91">
              <w:t xml:space="preserve"> Violencia ejercida a través de medios digitales.</w:t>
            </w:r>
          </w:p>
        </w:tc>
      </w:tr>
      <w:tr w:rsidR="000F4545" w:rsidRPr="00236E91" w14:paraId="33CFDA18" w14:textId="77777777" w:rsidTr="00236E91">
        <w:trPr>
          <w:trHeight w:val="1417"/>
        </w:trPr>
        <w:tc>
          <w:tcPr>
            <w:tcW w:w="2268" w:type="dxa"/>
            <w:vAlign w:val="center"/>
          </w:tcPr>
          <w:p w14:paraId="6910DB2C" w14:textId="13F3E6EA" w:rsidR="000F4545" w:rsidRPr="00236E91" w:rsidRDefault="000F4545" w:rsidP="00735978">
            <w:pPr>
              <w:spacing w:before="240" w:after="240"/>
            </w:pPr>
            <w:r w:rsidRPr="00236E91">
              <w:t>6. Acoso escolar</w:t>
            </w:r>
          </w:p>
        </w:tc>
        <w:tc>
          <w:tcPr>
            <w:tcW w:w="1276" w:type="dxa"/>
            <w:vAlign w:val="center"/>
          </w:tcPr>
          <w:p w14:paraId="46B50A0A" w14:textId="77777777" w:rsidR="000F4545" w:rsidRPr="00236E91" w:rsidRDefault="000F4545" w:rsidP="00735978">
            <w:pPr>
              <w:spacing w:before="240" w:after="240"/>
              <w:jc w:val="center"/>
            </w:pPr>
          </w:p>
        </w:tc>
        <w:tc>
          <w:tcPr>
            <w:tcW w:w="5722" w:type="dxa"/>
            <w:vAlign w:val="center"/>
          </w:tcPr>
          <w:p w14:paraId="2A4F006B" w14:textId="4080A296" w:rsidR="000F4545" w:rsidRPr="00236E91" w:rsidRDefault="00DA4F34" w:rsidP="007359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36E91">
              <w:rPr>
                <w:b/>
                <w:bCs/>
              </w:rPr>
              <w:t xml:space="preserve">z) </w:t>
            </w:r>
            <w:r w:rsidRPr="00236E91">
              <w:t>Violencia ejercida entre estudiantes (que puede ser física, verbal o psicológica) con el objetivo de dañar o intimidar al otro.</w:t>
            </w:r>
          </w:p>
        </w:tc>
      </w:tr>
    </w:tbl>
    <w:p w14:paraId="00A8AE7B" w14:textId="6D4BDFFF" w:rsidR="00B02C46" w:rsidRPr="00236E91" w:rsidRDefault="00B02C46" w:rsidP="00B02C46">
      <w:pPr>
        <w:jc w:val="center"/>
        <w:rPr>
          <w:b/>
          <w:bCs/>
          <w:sz w:val="32"/>
          <w:szCs w:val="3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7"/>
        <w:gridCol w:w="2213"/>
        <w:gridCol w:w="3458"/>
      </w:tblGrid>
      <w:tr w:rsidR="00B02C46" w:rsidRPr="00236E91" w14:paraId="339694EE" w14:textId="77777777" w:rsidTr="00735978">
        <w:tc>
          <w:tcPr>
            <w:tcW w:w="3457" w:type="dxa"/>
          </w:tcPr>
          <w:p w14:paraId="623A5CA7" w14:textId="2EF4833E" w:rsidR="00B02C46" w:rsidRPr="00236E91" w:rsidRDefault="00B02C46" w:rsidP="00735978">
            <w:pPr>
              <w:autoSpaceDE w:val="0"/>
              <w:autoSpaceDN w:val="0"/>
              <w:adjustRightInd w:val="0"/>
              <w:ind w:left="-116"/>
            </w:pPr>
            <w:r w:rsidRPr="00236E91">
              <w:t xml:space="preserve">a) </w:t>
            </w:r>
            <w:r w:rsidR="00DA4F34" w:rsidRPr="00236E91">
              <w:t>1y, 2z, 3w, 4x, 5u, 6v</w:t>
            </w:r>
          </w:p>
        </w:tc>
        <w:tc>
          <w:tcPr>
            <w:tcW w:w="2213" w:type="dxa"/>
          </w:tcPr>
          <w:p w14:paraId="740166CE" w14:textId="77777777" w:rsidR="00B02C46" w:rsidRPr="00236E91" w:rsidRDefault="00B02C46" w:rsidP="00735978">
            <w:pPr>
              <w:autoSpaceDE w:val="0"/>
              <w:autoSpaceDN w:val="0"/>
              <w:adjustRightInd w:val="0"/>
              <w:ind w:left="-116"/>
            </w:pPr>
          </w:p>
        </w:tc>
        <w:tc>
          <w:tcPr>
            <w:tcW w:w="3458" w:type="dxa"/>
          </w:tcPr>
          <w:p w14:paraId="74D1E6F7" w14:textId="3CD62658" w:rsidR="00B02C46" w:rsidRPr="00236E91" w:rsidRDefault="00B02C46" w:rsidP="00DA4F34">
            <w:pPr>
              <w:autoSpaceDE w:val="0"/>
              <w:autoSpaceDN w:val="0"/>
              <w:adjustRightInd w:val="0"/>
              <w:ind w:left="-116" w:firstLine="116"/>
            </w:pPr>
            <w:r w:rsidRPr="00236E91">
              <w:t xml:space="preserve">c) </w:t>
            </w:r>
            <w:r w:rsidR="00DA4F34" w:rsidRPr="00236E91">
              <w:t>1u, 2w, 3y, 4v, 5z, 6x</w:t>
            </w:r>
          </w:p>
        </w:tc>
      </w:tr>
      <w:tr w:rsidR="00B02C46" w:rsidRPr="00236E91" w14:paraId="7CC692C7" w14:textId="77777777" w:rsidTr="00735978">
        <w:tc>
          <w:tcPr>
            <w:tcW w:w="3457" w:type="dxa"/>
          </w:tcPr>
          <w:p w14:paraId="32DC4A66" w14:textId="3F70B6BA" w:rsidR="00B02C46" w:rsidRPr="00236E91" w:rsidRDefault="00B02C46" w:rsidP="00735978">
            <w:pPr>
              <w:autoSpaceDE w:val="0"/>
              <w:autoSpaceDN w:val="0"/>
              <w:adjustRightInd w:val="0"/>
              <w:ind w:left="-116"/>
            </w:pPr>
            <w:r w:rsidRPr="00236E91">
              <w:t xml:space="preserve">b) </w:t>
            </w:r>
            <w:r w:rsidR="00DA4F34" w:rsidRPr="00236E91">
              <w:t>1z, 2u, 3v, 4w, 5x, 6y</w:t>
            </w:r>
          </w:p>
        </w:tc>
        <w:tc>
          <w:tcPr>
            <w:tcW w:w="2213" w:type="dxa"/>
          </w:tcPr>
          <w:p w14:paraId="481F0006" w14:textId="77777777" w:rsidR="00B02C46" w:rsidRPr="00236E91" w:rsidRDefault="00B02C46" w:rsidP="00735978">
            <w:pPr>
              <w:autoSpaceDE w:val="0"/>
              <w:autoSpaceDN w:val="0"/>
              <w:adjustRightInd w:val="0"/>
              <w:ind w:left="-116"/>
            </w:pPr>
          </w:p>
        </w:tc>
        <w:tc>
          <w:tcPr>
            <w:tcW w:w="3458" w:type="dxa"/>
          </w:tcPr>
          <w:p w14:paraId="6850BF44" w14:textId="69CAB983" w:rsidR="00B02C46" w:rsidRPr="00236E91" w:rsidRDefault="00B02C46" w:rsidP="00DA4F34">
            <w:pPr>
              <w:autoSpaceDE w:val="0"/>
              <w:autoSpaceDN w:val="0"/>
              <w:adjustRightInd w:val="0"/>
              <w:ind w:left="-116" w:firstLine="116"/>
            </w:pPr>
            <w:r w:rsidRPr="00236E91">
              <w:t>d) 1</w:t>
            </w:r>
            <w:r w:rsidR="00DA4F34" w:rsidRPr="00236E91">
              <w:t>w</w:t>
            </w:r>
            <w:r w:rsidR="000F4545" w:rsidRPr="00236E91">
              <w:t>, 2</w:t>
            </w:r>
            <w:r w:rsidR="00DA4F34" w:rsidRPr="00236E91">
              <w:t>u</w:t>
            </w:r>
            <w:r w:rsidR="000F4545" w:rsidRPr="00236E91">
              <w:t>, 3</w:t>
            </w:r>
            <w:r w:rsidR="00DA4F34" w:rsidRPr="00236E91">
              <w:t>y,</w:t>
            </w:r>
            <w:r w:rsidR="000F4545" w:rsidRPr="00236E91">
              <w:t xml:space="preserve"> 4</w:t>
            </w:r>
            <w:r w:rsidR="00DA4F34" w:rsidRPr="00236E91">
              <w:t>x,</w:t>
            </w:r>
            <w:r w:rsidR="000F4545" w:rsidRPr="00236E91">
              <w:t xml:space="preserve"> 5</w:t>
            </w:r>
            <w:r w:rsidR="00DA4F34" w:rsidRPr="00236E91">
              <w:t>v, 6z</w:t>
            </w:r>
          </w:p>
        </w:tc>
      </w:tr>
    </w:tbl>
    <w:p w14:paraId="55272D08" w14:textId="56ADFBFF" w:rsidR="00B02C46" w:rsidRPr="00236E91" w:rsidRDefault="00B02C46" w:rsidP="00521827">
      <w:pPr>
        <w:jc w:val="both"/>
      </w:pPr>
    </w:p>
    <w:p w14:paraId="3EAA206D" w14:textId="24547234" w:rsidR="00FA5B92" w:rsidRPr="00236E91" w:rsidRDefault="00A35912" w:rsidP="00FA5B92">
      <w:pPr>
        <w:jc w:val="both"/>
        <w:rPr>
          <w:rFonts w:eastAsia="Times New Roman"/>
          <w:kern w:val="0"/>
          <w:lang w:val="es-MX" w:eastAsia="es-MX"/>
          <w14:ligatures w14:val="none"/>
        </w:rPr>
      </w:pPr>
      <w:r w:rsidRPr="00236E91">
        <w:lastRenderedPageBreak/>
        <w:t>6</w:t>
      </w:r>
      <w:r w:rsidR="00913440" w:rsidRPr="00236E91">
        <w:t xml:space="preserve">. </w:t>
      </w:r>
      <w:r w:rsidR="00FA5B92" w:rsidRPr="00236E91">
        <w:rPr>
          <w:rFonts w:eastAsia="Times New Roman"/>
          <w:kern w:val="0"/>
          <w:lang w:val="es-MX" w:eastAsia="es-MX"/>
          <w14:ligatures w14:val="none"/>
        </w:rPr>
        <w:t>De la siguiente lista selecciona l</w:t>
      </w:r>
      <w:r w:rsidR="00C03801" w:rsidRPr="00236E91">
        <w:rPr>
          <w:rFonts w:eastAsia="Times New Roman"/>
          <w:kern w:val="0"/>
          <w:lang w:val="es-MX" w:eastAsia="es-MX"/>
          <w14:ligatures w14:val="none"/>
        </w:rPr>
        <w:t xml:space="preserve">os organismos nacionales e internacionales que </w:t>
      </w:r>
      <w:r w:rsidR="00C03801" w:rsidRPr="00236E91">
        <w:t>protegen los derechos de niños y adolescentes contra cualquier tipo de violencia.</w:t>
      </w:r>
    </w:p>
    <w:p w14:paraId="1FAADE6D" w14:textId="77777777" w:rsidR="00FA5B92" w:rsidRPr="00236E91" w:rsidRDefault="00FA5B92" w:rsidP="00FA5B92">
      <w:pPr>
        <w:jc w:val="both"/>
      </w:pPr>
    </w:p>
    <w:tbl>
      <w:tblPr>
        <w:tblStyle w:val="Tablaconcuadrcula"/>
        <w:tblW w:w="0" w:type="auto"/>
        <w:tblInd w:w="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8852"/>
      </w:tblGrid>
      <w:tr w:rsidR="00FA5B92" w:rsidRPr="00236E91" w14:paraId="3381716B" w14:textId="77777777" w:rsidTr="00C03801">
        <w:tc>
          <w:tcPr>
            <w:tcW w:w="764" w:type="dxa"/>
          </w:tcPr>
          <w:p w14:paraId="7923B37E" w14:textId="77777777" w:rsidR="00FA5B92" w:rsidRPr="00236E91" w:rsidRDefault="00FA5B92" w:rsidP="00236E91">
            <w:pPr>
              <w:jc w:val="right"/>
              <w:rPr>
                <w:b/>
                <w:bCs/>
              </w:rPr>
            </w:pPr>
            <w:r w:rsidRPr="00236E91">
              <w:rPr>
                <w:b/>
                <w:bCs/>
              </w:rPr>
              <w:t>I.</w:t>
            </w:r>
          </w:p>
        </w:tc>
        <w:tc>
          <w:tcPr>
            <w:tcW w:w="8852" w:type="dxa"/>
          </w:tcPr>
          <w:p w14:paraId="69A9D5F1" w14:textId="07C72DAF" w:rsidR="00FA5B92" w:rsidRPr="00236E91" w:rsidRDefault="00C03801" w:rsidP="00735978">
            <w:pPr>
              <w:jc w:val="both"/>
            </w:pPr>
            <w:r w:rsidRPr="00236E91">
              <w:t>Instituto Mexicano del Seguro Social (IMSS)</w:t>
            </w:r>
          </w:p>
        </w:tc>
      </w:tr>
      <w:tr w:rsidR="00FA5B92" w:rsidRPr="00236E91" w14:paraId="3CBEB947" w14:textId="77777777" w:rsidTr="00C03801">
        <w:tc>
          <w:tcPr>
            <w:tcW w:w="764" w:type="dxa"/>
          </w:tcPr>
          <w:p w14:paraId="07E8DACF" w14:textId="77777777" w:rsidR="00FA5B92" w:rsidRPr="00236E91" w:rsidRDefault="00FA5B92" w:rsidP="00236E91">
            <w:pPr>
              <w:jc w:val="right"/>
              <w:rPr>
                <w:b/>
                <w:bCs/>
              </w:rPr>
            </w:pPr>
            <w:r w:rsidRPr="00236E91">
              <w:rPr>
                <w:b/>
                <w:bCs/>
              </w:rPr>
              <w:t>II.</w:t>
            </w:r>
          </w:p>
        </w:tc>
        <w:tc>
          <w:tcPr>
            <w:tcW w:w="8852" w:type="dxa"/>
          </w:tcPr>
          <w:p w14:paraId="0B1EEEE0" w14:textId="7F3034F6" w:rsidR="00FA5B92" w:rsidRPr="00236E91" w:rsidRDefault="00C03801" w:rsidP="00C03801">
            <w:pPr>
              <w:jc w:val="both"/>
            </w:pPr>
            <w:r w:rsidRPr="00236E91">
              <w:t>Fondo de las Naciones Unidas para la Infancia (UNICEF)</w:t>
            </w:r>
          </w:p>
        </w:tc>
      </w:tr>
      <w:tr w:rsidR="00FA5B92" w:rsidRPr="00236E91" w14:paraId="7C4C9D99" w14:textId="77777777" w:rsidTr="00C03801">
        <w:tc>
          <w:tcPr>
            <w:tcW w:w="764" w:type="dxa"/>
          </w:tcPr>
          <w:p w14:paraId="7BD6B194" w14:textId="77777777" w:rsidR="00FA5B92" w:rsidRPr="00236E91" w:rsidRDefault="00FA5B92" w:rsidP="00236E91">
            <w:pPr>
              <w:jc w:val="right"/>
              <w:rPr>
                <w:b/>
                <w:bCs/>
              </w:rPr>
            </w:pPr>
            <w:r w:rsidRPr="00236E91">
              <w:rPr>
                <w:b/>
                <w:bCs/>
              </w:rPr>
              <w:t>III.</w:t>
            </w:r>
          </w:p>
        </w:tc>
        <w:tc>
          <w:tcPr>
            <w:tcW w:w="8852" w:type="dxa"/>
          </w:tcPr>
          <w:p w14:paraId="76678455" w14:textId="776CCFE1" w:rsidR="00FA5B92" w:rsidRPr="00236E91" w:rsidRDefault="00C03801" w:rsidP="00C03801">
            <w:pPr>
              <w:jc w:val="both"/>
            </w:pPr>
            <w:r w:rsidRPr="00236E91">
              <w:t>Organización de las Naciones Unidas (ONU)</w:t>
            </w:r>
          </w:p>
        </w:tc>
      </w:tr>
      <w:tr w:rsidR="00FA5B92" w:rsidRPr="00236E91" w14:paraId="331BEE0E" w14:textId="77777777" w:rsidTr="00C03801">
        <w:tc>
          <w:tcPr>
            <w:tcW w:w="764" w:type="dxa"/>
          </w:tcPr>
          <w:p w14:paraId="2246E601" w14:textId="77777777" w:rsidR="00FA5B92" w:rsidRPr="00236E91" w:rsidRDefault="00FA5B92" w:rsidP="00236E91">
            <w:pPr>
              <w:jc w:val="right"/>
              <w:rPr>
                <w:b/>
                <w:bCs/>
              </w:rPr>
            </w:pPr>
            <w:r w:rsidRPr="00236E91">
              <w:rPr>
                <w:b/>
                <w:bCs/>
              </w:rPr>
              <w:t>IV.</w:t>
            </w:r>
          </w:p>
        </w:tc>
        <w:tc>
          <w:tcPr>
            <w:tcW w:w="8852" w:type="dxa"/>
          </w:tcPr>
          <w:p w14:paraId="14F26BBD" w14:textId="69860725" w:rsidR="00FA5B92" w:rsidRPr="00236E91" w:rsidRDefault="00C03801" w:rsidP="00735978">
            <w:pPr>
              <w:jc w:val="both"/>
            </w:pPr>
            <w:r w:rsidRPr="00236E91">
              <w:t>Organización Mundial de la Salud (OMS)</w:t>
            </w:r>
          </w:p>
        </w:tc>
      </w:tr>
      <w:tr w:rsidR="00FA5B92" w:rsidRPr="00236E91" w14:paraId="290E556A" w14:textId="77777777" w:rsidTr="00C03801">
        <w:tc>
          <w:tcPr>
            <w:tcW w:w="764" w:type="dxa"/>
          </w:tcPr>
          <w:p w14:paraId="518851FF" w14:textId="77777777" w:rsidR="00FA5B92" w:rsidRPr="00236E91" w:rsidRDefault="00FA5B92" w:rsidP="00236E91">
            <w:pPr>
              <w:jc w:val="right"/>
              <w:rPr>
                <w:b/>
                <w:bCs/>
              </w:rPr>
            </w:pPr>
            <w:r w:rsidRPr="00236E91">
              <w:rPr>
                <w:b/>
                <w:bCs/>
              </w:rPr>
              <w:t>V.</w:t>
            </w:r>
          </w:p>
        </w:tc>
        <w:tc>
          <w:tcPr>
            <w:tcW w:w="8852" w:type="dxa"/>
          </w:tcPr>
          <w:p w14:paraId="75BE8557" w14:textId="246FD729" w:rsidR="00FA5B92" w:rsidRPr="00236E91" w:rsidRDefault="00C03801" w:rsidP="00735978">
            <w:pPr>
              <w:jc w:val="both"/>
            </w:pPr>
            <w:r w:rsidRPr="00236E91">
              <w:t>Comisión Nacional de los Derechos Humanos (CNDH)</w:t>
            </w:r>
          </w:p>
        </w:tc>
      </w:tr>
      <w:tr w:rsidR="00C03801" w:rsidRPr="00236E91" w14:paraId="26ED8E4B" w14:textId="77777777" w:rsidTr="00C03801">
        <w:tc>
          <w:tcPr>
            <w:tcW w:w="764" w:type="dxa"/>
          </w:tcPr>
          <w:p w14:paraId="529AB46D" w14:textId="7DD29C3C" w:rsidR="00C03801" w:rsidRPr="00236E91" w:rsidRDefault="00C03801" w:rsidP="00236E91">
            <w:pPr>
              <w:jc w:val="right"/>
              <w:rPr>
                <w:b/>
                <w:bCs/>
              </w:rPr>
            </w:pPr>
            <w:r w:rsidRPr="00236E91">
              <w:rPr>
                <w:b/>
                <w:bCs/>
              </w:rPr>
              <w:t>VI.</w:t>
            </w:r>
          </w:p>
        </w:tc>
        <w:tc>
          <w:tcPr>
            <w:tcW w:w="8852" w:type="dxa"/>
          </w:tcPr>
          <w:p w14:paraId="14088BF2" w14:textId="3C8A4915" w:rsidR="00C03801" w:rsidRPr="00236E91" w:rsidRDefault="00C03801" w:rsidP="00735978">
            <w:pPr>
              <w:jc w:val="both"/>
            </w:pPr>
            <w:r w:rsidRPr="00236E91">
              <w:t xml:space="preserve">Sistema </w:t>
            </w:r>
            <w:r w:rsidR="00A86D2A" w:rsidRPr="00236E91">
              <w:t>N</w:t>
            </w:r>
            <w:r w:rsidRPr="00236E91">
              <w:t>acional para el Desarrollo Integral de la Familia (DIF)</w:t>
            </w:r>
          </w:p>
        </w:tc>
      </w:tr>
      <w:tr w:rsidR="00C03801" w:rsidRPr="00236E91" w14:paraId="14241C32" w14:textId="77777777" w:rsidTr="00C03801">
        <w:tc>
          <w:tcPr>
            <w:tcW w:w="764" w:type="dxa"/>
          </w:tcPr>
          <w:p w14:paraId="41725E66" w14:textId="3DB2978C" w:rsidR="00C03801" w:rsidRPr="00236E91" w:rsidRDefault="00C03801" w:rsidP="00236E91">
            <w:pPr>
              <w:jc w:val="right"/>
              <w:rPr>
                <w:b/>
                <w:bCs/>
              </w:rPr>
            </w:pPr>
            <w:r w:rsidRPr="00236E91">
              <w:rPr>
                <w:b/>
                <w:bCs/>
              </w:rPr>
              <w:t>VII.</w:t>
            </w:r>
          </w:p>
        </w:tc>
        <w:tc>
          <w:tcPr>
            <w:tcW w:w="8852" w:type="dxa"/>
          </w:tcPr>
          <w:p w14:paraId="5B9C3EDA" w14:textId="719E1370" w:rsidR="00C03801" w:rsidRPr="00236E91" w:rsidRDefault="00C03801" w:rsidP="00735978">
            <w:pPr>
              <w:jc w:val="both"/>
            </w:pPr>
            <w:r w:rsidRPr="00236E91">
              <w:t>Secretaria de Bienestar (SB)</w:t>
            </w:r>
          </w:p>
        </w:tc>
      </w:tr>
    </w:tbl>
    <w:p w14:paraId="3B057868" w14:textId="77777777" w:rsidR="00FA5B92" w:rsidRPr="00236E91" w:rsidRDefault="00FA5B92" w:rsidP="00FA5B92"/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4944"/>
      </w:tblGrid>
      <w:tr w:rsidR="00FA5B92" w:rsidRPr="00236E91" w14:paraId="169BEF48" w14:textId="77777777" w:rsidTr="00735978">
        <w:tc>
          <w:tcPr>
            <w:tcW w:w="4941" w:type="dxa"/>
          </w:tcPr>
          <w:p w14:paraId="5BE8F09E" w14:textId="1BD3B97E" w:rsidR="00FA5B92" w:rsidRPr="00236E91" w:rsidRDefault="00FA5B92" w:rsidP="00735978">
            <w:pPr>
              <w:ind w:left="-51"/>
              <w:jc w:val="both"/>
            </w:pPr>
            <w:r w:rsidRPr="00236E91">
              <w:t xml:space="preserve">a) </w:t>
            </w:r>
            <w:r w:rsidR="00C03801" w:rsidRPr="00236E91">
              <w:t>II, III, V, VI</w:t>
            </w:r>
          </w:p>
        </w:tc>
        <w:tc>
          <w:tcPr>
            <w:tcW w:w="4944" w:type="dxa"/>
          </w:tcPr>
          <w:p w14:paraId="1263B824" w14:textId="00E32F50" w:rsidR="00FA5B92" w:rsidRPr="00236E91" w:rsidRDefault="00FA5B92" w:rsidP="00735978">
            <w:pPr>
              <w:jc w:val="both"/>
            </w:pPr>
            <w:r w:rsidRPr="00236E91">
              <w:t xml:space="preserve">c) II, III, </w:t>
            </w:r>
            <w:r w:rsidR="00C03801" w:rsidRPr="00236E91">
              <w:t xml:space="preserve">IV, </w:t>
            </w:r>
            <w:r w:rsidRPr="00236E91">
              <w:t>V</w:t>
            </w:r>
            <w:r w:rsidR="00C03801" w:rsidRPr="00236E91">
              <w:t>I</w:t>
            </w:r>
          </w:p>
        </w:tc>
      </w:tr>
      <w:tr w:rsidR="00FA5B92" w:rsidRPr="004E58A8" w14:paraId="50208AED" w14:textId="77777777" w:rsidTr="00735978">
        <w:tc>
          <w:tcPr>
            <w:tcW w:w="4941" w:type="dxa"/>
          </w:tcPr>
          <w:p w14:paraId="77376B74" w14:textId="247FCFF2" w:rsidR="00FA5B92" w:rsidRPr="00236E91" w:rsidRDefault="00FA5B92" w:rsidP="00735978">
            <w:pPr>
              <w:ind w:left="-51"/>
              <w:jc w:val="both"/>
            </w:pPr>
            <w:r w:rsidRPr="00236E91">
              <w:t xml:space="preserve">b) </w:t>
            </w:r>
            <w:r w:rsidR="00C03801" w:rsidRPr="00236E91">
              <w:t>III, IV, VI, VII</w:t>
            </w:r>
          </w:p>
        </w:tc>
        <w:tc>
          <w:tcPr>
            <w:tcW w:w="4944" w:type="dxa"/>
          </w:tcPr>
          <w:p w14:paraId="24223A3A" w14:textId="516FFAB8" w:rsidR="00FA5B92" w:rsidRPr="00236E91" w:rsidRDefault="00FA5B92" w:rsidP="00735978">
            <w:pPr>
              <w:jc w:val="both"/>
              <w:rPr>
                <w:lang w:val="en-US"/>
              </w:rPr>
            </w:pPr>
            <w:r w:rsidRPr="00236E91">
              <w:rPr>
                <w:lang w:val="en-US"/>
              </w:rPr>
              <w:t xml:space="preserve">d) I, II, </w:t>
            </w:r>
            <w:r w:rsidR="00C03801" w:rsidRPr="00236E91">
              <w:rPr>
                <w:lang w:val="en-US"/>
              </w:rPr>
              <w:t xml:space="preserve">III, </w:t>
            </w:r>
            <w:r w:rsidRPr="00236E91">
              <w:rPr>
                <w:lang w:val="en-US"/>
              </w:rPr>
              <w:t>VI</w:t>
            </w:r>
            <w:r w:rsidR="00C03801" w:rsidRPr="00236E91">
              <w:rPr>
                <w:lang w:val="en-US"/>
              </w:rPr>
              <w:t>I</w:t>
            </w:r>
          </w:p>
        </w:tc>
      </w:tr>
    </w:tbl>
    <w:p w14:paraId="0B7E875C" w14:textId="77777777" w:rsidR="00FA5B92" w:rsidRPr="00236E91" w:rsidRDefault="00FA5B92" w:rsidP="00FA5B92">
      <w:pPr>
        <w:jc w:val="both"/>
        <w:rPr>
          <w:lang w:val="en-US"/>
        </w:rPr>
      </w:pPr>
    </w:p>
    <w:p w14:paraId="1EB01917" w14:textId="0D84F8DB" w:rsidR="00B02C46" w:rsidRDefault="00A35912" w:rsidP="00FA5B92">
      <w:pPr>
        <w:jc w:val="both"/>
        <w:rPr>
          <w:kern w:val="0"/>
          <w:lang w:val="es-MX"/>
        </w:rPr>
      </w:pPr>
      <w:r w:rsidRPr="00D263C1">
        <w:rPr>
          <w:kern w:val="0"/>
          <w:lang w:val="es-MX"/>
        </w:rPr>
        <w:t>7</w:t>
      </w:r>
      <w:r w:rsidR="00B02C46" w:rsidRPr="00D263C1">
        <w:rPr>
          <w:kern w:val="0"/>
          <w:lang w:val="es-MX"/>
        </w:rPr>
        <w:t xml:space="preserve">. Escribe alguna acción que se pueda implementar en </w:t>
      </w:r>
      <w:r w:rsidR="00A86D2A" w:rsidRPr="00D263C1">
        <w:rPr>
          <w:kern w:val="0"/>
          <w:lang w:val="es-MX"/>
        </w:rPr>
        <w:t>la escuela</w:t>
      </w:r>
      <w:r w:rsidR="00B02C46" w:rsidRPr="00D263C1">
        <w:rPr>
          <w:kern w:val="0"/>
          <w:lang w:val="es-MX"/>
        </w:rPr>
        <w:t xml:space="preserve"> o en la localidad para evitar el maltrato infantil.</w:t>
      </w:r>
    </w:p>
    <w:p w14:paraId="741FCED1" w14:textId="77777777" w:rsidR="00236E91" w:rsidRDefault="00236E91" w:rsidP="00FA5B92">
      <w:pPr>
        <w:jc w:val="both"/>
        <w:rPr>
          <w:kern w:val="0"/>
          <w:lang w:val="es-MX"/>
        </w:rPr>
      </w:pPr>
    </w:p>
    <w:p w14:paraId="64081E1E" w14:textId="5F4AFA99" w:rsidR="00236E91" w:rsidRDefault="00236E91" w:rsidP="00FA5B92">
      <w:pPr>
        <w:jc w:val="both"/>
        <w:rPr>
          <w:kern w:val="0"/>
          <w:lang w:val="es-MX"/>
        </w:rPr>
      </w:pPr>
      <w:r>
        <w:rPr>
          <w:kern w:val="0"/>
          <w:lang w:val="es-MX"/>
        </w:rPr>
        <w:t>__________________________________________________________________</w:t>
      </w:r>
    </w:p>
    <w:p w14:paraId="7B0D9F45" w14:textId="77777777" w:rsidR="00236E91" w:rsidRPr="00D263C1" w:rsidRDefault="00236E91" w:rsidP="00FA5B92">
      <w:pPr>
        <w:jc w:val="both"/>
        <w:rPr>
          <w:kern w:val="0"/>
          <w:lang w:val="es-MX"/>
        </w:rPr>
      </w:pPr>
    </w:p>
    <w:p w14:paraId="0B384CD0" w14:textId="77777777" w:rsidR="00236E91" w:rsidRDefault="00236E91" w:rsidP="00236E91">
      <w:pPr>
        <w:jc w:val="both"/>
        <w:rPr>
          <w:kern w:val="0"/>
          <w:lang w:val="es-MX"/>
        </w:rPr>
      </w:pPr>
      <w:r>
        <w:rPr>
          <w:kern w:val="0"/>
          <w:lang w:val="es-MX"/>
        </w:rPr>
        <w:t>__________________________________________________________________</w:t>
      </w:r>
    </w:p>
    <w:p w14:paraId="756A53E4" w14:textId="7890430D" w:rsidR="00FA5B92" w:rsidRDefault="00FA5B92" w:rsidP="00521827">
      <w:pPr>
        <w:jc w:val="both"/>
      </w:pPr>
    </w:p>
    <w:p w14:paraId="57999435" w14:textId="77777777" w:rsidR="00236E91" w:rsidRDefault="00236E91" w:rsidP="00236E91">
      <w:pPr>
        <w:jc w:val="both"/>
        <w:rPr>
          <w:kern w:val="0"/>
          <w:lang w:val="es-MX"/>
        </w:rPr>
      </w:pPr>
      <w:r>
        <w:rPr>
          <w:kern w:val="0"/>
          <w:lang w:val="es-MX"/>
        </w:rPr>
        <w:t>__________________________________________________________________</w:t>
      </w:r>
    </w:p>
    <w:p w14:paraId="0FF2259C" w14:textId="77777777" w:rsidR="00236E91" w:rsidRDefault="00236E91" w:rsidP="00521827">
      <w:pPr>
        <w:jc w:val="both"/>
      </w:pPr>
    </w:p>
    <w:p w14:paraId="196F7E1A" w14:textId="77777777" w:rsidR="00236E91" w:rsidRDefault="00236E91" w:rsidP="00236E91">
      <w:pPr>
        <w:jc w:val="both"/>
        <w:rPr>
          <w:kern w:val="0"/>
          <w:lang w:val="es-MX"/>
        </w:rPr>
      </w:pPr>
      <w:r>
        <w:rPr>
          <w:kern w:val="0"/>
          <w:lang w:val="es-MX"/>
        </w:rPr>
        <w:t>__________________________________________________________________</w:t>
      </w:r>
    </w:p>
    <w:p w14:paraId="1F4E49BC" w14:textId="77777777" w:rsidR="00236E91" w:rsidRDefault="00236E91" w:rsidP="00521827">
      <w:pPr>
        <w:jc w:val="both"/>
      </w:pPr>
    </w:p>
    <w:p w14:paraId="0E08C801" w14:textId="77777777" w:rsidR="00236E91" w:rsidRDefault="00236E91" w:rsidP="00236E91">
      <w:pPr>
        <w:jc w:val="both"/>
        <w:rPr>
          <w:kern w:val="0"/>
          <w:lang w:val="es-MX"/>
        </w:rPr>
      </w:pPr>
      <w:r>
        <w:rPr>
          <w:kern w:val="0"/>
          <w:lang w:val="es-MX"/>
        </w:rPr>
        <w:t>__________________________________________________________________</w:t>
      </w:r>
    </w:p>
    <w:p w14:paraId="3262A961" w14:textId="77777777" w:rsidR="00236E91" w:rsidRPr="00D263C1" w:rsidRDefault="00236E91" w:rsidP="00521827">
      <w:pPr>
        <w:jc w:val="both"/>
      </w:pPr>
    </w:p>
    <w:p w14:paraId="008CDEDF" w14:textId="374ECDA1" w:rsidR="00CB5AFA" w:rsidRPr="00D263C1" w:rsidRDefault="00CB5AFA" w:rsidP="009F7F72">
      <w:pPr>
        <w:jc w:val="center"/>
        <w:rPr>
          <w:b/>
          <w:bCs/>
          <w:sz w:val="32"/>
          <w:szCs w:val="32"/>
        </w:rPr>
      </w:pPr>
    </w:p>
    <w:p w14:paraId="6533714E" w14:textId="77777777" w:rsidR="00CB5AFA" w:rsidRPr="00D263C1" w:rsidRDefault="00CB5AFA" w:rsidP="009F7F72">
      <w:pPr>
        <w:jc w:val="center"/>
        <w:rPr>
          <w:b/>
          <w:bCs/>
          <w:sz w:val="32"/>
          <w:szCs w:val="32"/>
        </w:rPr>
      </w:pPr>
    </w:p>
    <w:p w14:paraId="57FDA4C9" w14:textId="0C8EBCA7" w:rsidR="00BA48EA" w:rsidRPr="00D263C1" w:rsidRDefault="00BA48EA" w:rsidP="009F7F72">
      <w:pPr>
        <w:jc w:val="center"/>
        <w:rPr>
          <w:b/>
          <w:bCs/>
          <w:sz w:val="32"/>
          <w:szCs w:val="32"/>
        </w:rPr>
      </w:pPr>
    </w:p>
    <w:p w14:paraId="5AE8179A" w14:textId="14DE4CFC" w:rsidR="00DA4F34" w:rsidRPr="00D263C1" w:rsidRDefault="00DA4F34" w:rsidP="009F7F72">
      <w:pPr>
        <w:jc w:val="center"/>
        <w:rPr>
          <w:b/>
          <w:bCs/>
          <w:sz w:val="32"/>
          <w:szCs w:val="32"/>
        </w:rPr>
      </w:pPr>
    </w:p>
    <w:p w14:paraId="2F3C1173" w14:textId="2E764192" w:rsidR="00DA4F34" w:rsidRPr="00D263C1" w:rsidRDefault="00DA4F34" w:rsidP="009F7F72">
      <w:pPr>
        <w:jc w:val="center"/>
        <w:rPr>
          <w:b/>
          <w:bCs/>
          <w:sz w:val="32"/>
          <w:szCs w:val="32"/>
        </w:rPr>
      </w:pPr>
    </w:p>
    <w:p w14:paraId="0E73354E" w14:textId="77777777" w:rsidR="00A35912" w:rsidRPr="00D263C1" w:rsidRDefault="00A35912" w:rsidP="009F7F72">
      <w:pPr>
        <w:jc w:val="center"/>
        <w:rPr>
          <w:b/>
          <w:bCs/>
          <w:sz w:val="32"/>
          <w:szCs w:val="32"/>
        </w:rPr>
      </w:pPr>
    </w:p>
    <w:p w14:paraId="04A2C1FA" w14:textId="77777777" w:rsidR="00A35912" w:rsidRPr="00D263C1" w:rsidRDefault="00A35912" w:rsidP="009F7F72">
      <w:pPr>
        <w:jc w:val="center"/>
        <w:rPr>
          <w:b/>
          <w:bCs/>
          <w:sz w:val="32"/>
          <w:szCs w:val="32"/>
        </w:rPr>
      </w:pPr>
    </w:p>
    <w:p w14:paraId="3B9FEB97" w14:textId="77777777" w:rsidR="00A35912" w:rsidRPr="00D263C1" w:rsidRDefault="00A35912" w:rsidP="009F7F72">
      <w:pPr>
        <w:jc w:val="center"/>
        <w:rPr>
          <w:b/>
          <w:bCs/>
          <w:sz w:val="32"/>
          <w:szCs w:val="32"/>
        </w:rPr>
      </w:pPr>
    </w:p>
    <w:p w14:paraId="7015E044" w14:textId="77777777" w:rsidR="00A35912" w:rsidRPr="00D263C1" w:rsidRDefault="00A35912" w:rsidP="009F7F72">
      <w:pPr>
        <w:jc w:val="center"/>
        <w:rPr>
          <w:b/>
          <w:bCs/>
          <w:sz w:val="32"/>
          <w:szCs w:val="32"/>
        </w:rPr>
      </w:pPr>
    </w:p>
    <w:p w14:paraId="29BC436A" w14:textId="77777777" w:rsidR="00A35912" w:rsidRPr="00D263C1" w:rsidRDefault="00A35912" w:rsidP="009F7F72">
      <w:pPr>
        <w:jc w:val="center"/>
        <w:rPr>
          <w:b/>
          <w:bCs/>
          <w:sz w:val="32"/>
          <w:szCs w:val="32"/>
        </w:rPr>
      </w:pPr>
    </w:p>
    <w:p w14:paraId="77893133" w14:textId="77777777" w:rsidR="00A35912" w:rsidRPr="00D263C1" w:rsidRDefault="00A35912" w:rsidP="009F7F72">
      <w:pPr>
        <w:jc w:val="center"/>
        <w:rPr>
          <w:b/>
          <w:bCs/>
          <w:sz w:val="32"/>
          <w:szCs w:val="32"/>
        </w:rPr>
      </w:pPr>
    </w:p>
    <w:p w14:paraId="33D3D0E4" w14:textId="77777777" w:rsidR="00A35912" w:rsidRPr="00D263C1" w:rsidRDefault="00A35912" w:rsidP="009F7F72">
      <w:pPr>
        <w:jc w:val="center"/>
        <w:rPr>
          <w:b/>
          <w:bCs/>
          <w:sz w:val="32"/>
          <w:szCs w:val="32"/>
        </w:rPr>
      </w:pPr>
    </w:p>
    <w:p w14:paraId="4ED2B38F" w14:textId="0CDC3C2A" w:rsidR="009F7F72" w:rsidRPr="00D263C1" w:rsidRDefault="009F7F72" w:rsidP="009F7F72">
      <w:pPr>
        <w:jc w:val="center"/>
        <w:rPr>
          <w:b/>
          <w:bCs/>
          <w:sz w:val="32"/>
          <w:szCs w:val="32"/>
        </w:rPr>
      </w:pPr>
      <w:r w:rsidRPr="00D263C1">
        <w:rPr>
          <w:b/>
          <w:bCs/>
          <w:sz w:val="32"/>
          <w:szCs w:val="32"/>
        </w:rPr>
        <w:lastRenderedPageBreak/>
        <w:t xml:space="preserve">CLAVE DE </w:t>
      </w:r>
      <w:r w:rsidRPr="008A621E">
        <w:rPr>
          <w:b/>
          <w:bCs/>
          <w:sz w:val="32"/>
          <w:szCs w:val="32"/>
        </w:rPr>
        <w:t>RESPUESTAS</w:t>
      </w:r>
    </w:p>
    <w:p w14:paraId="69F6EDB1" w14:textId="77777777" w:rsidR="009F7F72" w:rsidRPr="00D263C1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1701"/>
        <w:gridCol w:w="2409"/>
      </w:tblGrid>
      <w:tr w:rsidR="009F7F72" w:rsidRPr="00D263C1" w14:paraId="0306CE45" w14:textId="77777777" w:rsidTr="00BE75D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D263C1" w:rsidRDefault="009F7F72" w:rsidP="009F7F72">
            <w:pPr>
              <w:jc w:val="center"/>
              <w:rPr>
                <w:b/>
                <w:bCs/>
              </w:rPr>
            </w:pPr>
            <w:r w:rsidRPr="00D263C1">
              <w:rPr>
                <w:b/>
                <w:bCs/>
              </w:rPr>
              <w:t>REACTIVO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D263C1" w:rsidRDefault="009F7F72" w:rsidP="009F7F72">
            <w:pPr>
              <w:jc w:val="center"/>
              <w:rPr>
                <w:b/>
                <w:bCs/>
              </w:rPr>
            </w:pPr>
            <w:r w:rsidRPr="00D263C1">
              <w:rPr>
                <w:b/>
                <w:bCs/>
              </w:rPr>
              <w:t>RESPUESTA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D263C1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D263C1" w:rsidRDefault="009F7F72" w:rsidP="009F7F72">
            <w:pPr>
              <w:jc w:val="center"/>
              <w:rPr>
                <w:b/>
                <w:bCs/>
              </w:rPr>
            </w:pPr>
            <w:r w:rsidRPr="00D263C1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D263C1" w:rsidRDefault="009F7F72" w:rsidP="009F7F72">
            <w:pPr>
              <w:jc w:val="center"/>
              <w:rPr>
                <w:b/>
                <w:bCs/>
              </w:rPr>
            </w:pPr>
            <w:r w:rsidRPr="00D263C1">
              <w:rPr>
                <w:b/>
                <w:bCs/>
              </w:rPr>
              <w:t>CALIFICACIÓN</w:t>
            </w:r>
          </w:p>
        </w:tc>
      </w:tr>
      <w:tr w:rsidR="00855E5C" w:rsidRPr="00D263C1" w14:paraId="465A1ECB" w14:textId="77777777" w:rsidTr="00B57C20">
        <w:trPr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78CF47F9" w:rsidR="00855E5C" w:rsidRPr="00D263C1" w:rsidRDefault="00855E5C" w:rsidP="00855E5C">
            <w:pPr>
              <w:jc w:val="center"/>
            </w:pPr>
            <w:r w:rsidRPr="00D263C1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6D1259F5" w:rsidR="00855E5C" w:rsidRPr="00D263C1" w:rsidRDefault="00855E5C" w:rsidP="00855E5C">
            <w:pPr>
              <w:jc w:val="center"/>
            </w:pPr>
            <w:r w:rsidRPr="00D263C1"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855E5C" w:rsidRPr="00D263C1" w:rsidRDefault="00855E5C" w:rsidP="00855E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5E7D" w14:textId="37C7809F" w:rsidR="00855E5C" w:rsidRPr="00D263C1" w:rsidRDefault="00855E5C" w:rsidP="00855E5C">
            <w:pPr>
              <w:jc w:val="center"/>
            </w:pPr>
            <w:r w:rsidRPr="00D263C1"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231" w14:textId="7B9E238F" w:rsidR="00855E5C" w:rsidRPr="00D263C1" w:rsidRDefault="00855E5C" w:rsidP="00855E5C">
            <w:pPr>
              <w:jc w:val="center"/>
            </w:pPr>
            <w:r w:rsidRPr="00D263C1">
              <w:t>10</w:t>
            </w:r>
          </w:p>
        </w:tc>
      </w:tr>
      <w:tr w:rsidR="00855E5C" w:rsidRPr="00D263C1" w14:paraId="6D171FCB" w14:textId="77777777" w:rsidTr="00B57C20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430921E1" w:rsidR="00855E5C" w:rsidRPr="00D263C1" w:rsidRDefault="00855E5C" w:rsidP="00855E5C">
            <w:pPr>
              <w:jc w:val="center"/>
            </w:pPr>
            <w:r w:rsidRPr="00D263C1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741203A9" w:rsidR="00855E5C" w:rsidRPr="00D263C1" w:rsidRDefault="00855E5C" w:rsidP="00855E5C">
            <w:pPr>
              <w:jc w:val="center"/>
            </w:pPr>
            <w:r w:rsidRPr="00D263C1">
              <w:t>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855E5C" w:rsidRPr="00D263C1" w:rsidRDefault="00855E5C" w:rsidP="00855E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687" w14:textId="7CC70FF2" w:rsidR="00855E5C" w:rsidRPr="00D263C1" w:rsidRDefault="00855E5C" w:rsidP="00855E5C">
            <w:pPr>
              <w:jc w:val="center"/>
            </w:pPr>
            <w:r w:rsidRPr="00D263C1"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FCDB" w14:textId="7BBB9F70" w:rsidR="00855E5C" w:rsidRPr="00D263C1" w:rsidRDefault="00855E5C" w:rsidP="00855E5C">
            <w:pPr>
              <w:jc w:val="center"/>
            </w:pPr>
            <w:r w:rsidRPr="00D263C1">
              <w:t>8.5</w:t>
            </w:r>
          </w:p>
        </w:tc>
      </w:tr>
      <w:tr w:rsidR="00855E5C" w:rsidRPr="00D263C1" w14:paraId="543397DE" w14:textId="77777777" w:rsidTr="00B57C20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5065897B" w:rsidR="00855E5C" w:rsidRPr="00D263C1" w:rsidRDefault="00855E5C" w:rsidP="00855E5C">
            <w:pPr>
              <w:jc w:val="center"/>
            </w:pPr>
            <w:r w:rsidRPr="00D263C1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4C0F4EAB" w:rsidR="00855E5C" w:rsidRPr="00D263C1" w:rsidRDefault="0018665E" w:rsidP="00855E5C">
            <w:pPr>
              <w:jc w:val="center"/>
            </w:pPr>
            <w:r w:rsidRPr="00D263C1"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855E5C" w:rsidRPr="00D263C1" w:rsidRDefault="00855E5C" w:rsidP="00855E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FBA0" w14:textId="67E07483" w:rsidR="00855E5C" w:rsidRPr="00D263C1" w:rsidRDefault="00855E5C" w:rsidP="00855E5C">
            <w:pPr>
              <w:jc w:val="center"/>
            </w:pPr>
            <w:r w:rsidRPr="00D263C1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232E" w14:textId="28E2A3ED" w:rsidR="00855E5C" w:rsidRPr="00D263C1" w:rsidRDefault="00855E5C" w:rsidP="00855E5C">
            <w:pPr>
              <w:jc w:val="center"/>
            </w:pPr>
            <w:r w:rsidRPr="00D263C1">
              <w:t>7.1</w:t>
            </w:r>
          </w:p>
        </w:tc>
      </w:tr>
      <w:tr w:rsidR="00855E5C" w:rsidRPr="00D263C1" w14:paraId="59391B13" w14:textId="77777777" w:rsidTr="00B57C20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4D5379DA" w:rsidR="00855E5C" w:rsidRPr="00D263C1" w:rsidRDefault="00855E5C" w:rsidP="00855E5C">
            <w:pPr>
              <w:jc w:val="center"/>
            </w:pPr>
            <w:r w:rsidRPr="00D263C1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7E89DF86" w:rsidR="00855E5C" w:rsidRPr="00D263C1" w:rsidRDefault="00855E5C" w:rsidP="00855E5C">
            <w:pPr>
              <w:jc w:val="center"/>
            </w:pPr>
            <w:r w:rsidRPr="00D263C1">
              <w:t>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855E5C" w:rsidRPr="00D263C1" w:rsidRDefault="00855E5C" w:rsidP="00855E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957A" w14:textId="19B788E0" w:rsidR="00855E5C" w:rsidRPr="00D263C1" w:rsidRDefault="00855E5C" w:rsidP="00855E5C">
            <w:pPr>
              <w:jc w:val="center"/>
            </w:pPr>
            <w:r w:rsidRPr="00D263C1"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730A" w14:textId="310AC1AF" w:rsidR="00855E5C" w:rsidRPr="00D263C1" w:rsidRDefault="00855E5C" w:rsidP="00855E5C">
            <w:pPr>
              <w:jc w:val="center"/>
            </w:pPr>
            <w:r w:rsidRPr="00D263C1">
              <w:t>5.7</w:t>
            </w:r>
          </w:p>
        </w:tc>
      </w:tr>
      <w:tr w:rsidR="00855E5C" w:rsidRPr="00D263C1" w14:paraId="4C4D6D1A" w14:textId="77777777" w:rsidTr="00B57C20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1969" w14:textId="5BC9CAB4" w:rsidR="00855E5C" w:rsidRPr="00D263C1" w:rsidRDefault="00855E5C" w:rsidP="00855E5C">
            <w:pPr>
              <w:jc w:val="center"/>
            </w:pPr>
            <w:r w:rsidRPr="00D263C1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8692" w14:textId="3B8C5E68" w:rsidR="00855E5C" w:rsidRPr="00D263C1" w:rsidRDefault="00855E5C" w:rsidP="00855E5C">
            <w:pPr>
              <w:jc w:val="center"/>
            </w:pPr>
            <w:r w:rsidRPr="00D263C1">
              <w:t>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65613" w14:textId="77777777" w:rsidR="00855E5C" w:rsidRPr="00D263C1" w:rsidRDefault="00855E5C" w:rsidP="00855E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D1DF" w14:textId="04B514EB" w:rsidR="00855E5C" w:rsidRPr="00D263C1" w:rsidRDefault="00855E5C" w:rsidP="00855E5C">
            <w:pPr>
              <w:jc w:val="center"/>
            </w:pPr>
            <w:r w:rsidRPr="00D263C1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2FFB" w14:textId="31F033A5" w:rsidR="00855E5C" w:rsidRPr="00D263C1" w:rsidRDefault="00855E5C" w:rsidP="00855E5C">
            <w:pPr>
              <w:jc w:val="center"/>
            </w:pPr>
            <w:r w:rsidRPr="00D263C1">
              <w:t>4.2</w:t>
            </w:r>
          </w:p>
        </w:tc>
      </w:tr>
      <w:tr w:rsidR="00855E5C" w:rsidRPr="00D263C1" w14:paraId="3FDA41AF" w14:textId="77777777" w:rsidTr="00B57C20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B555" w14:textId="2847D25E" w:rsidR="00855E5C" w:rsidRPr="00D263C1" w:rsidRDefault="00855E5C" w:rsidP="00855E5C">
            <w:pPr>
              <w:jc w:val="center"/>
            </w:pPr>
            <w:r w:rsidRPr="00D263C1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626F" w14:textId="71F9CCBE" w:rsidR="00855E5C" w:rsidRPr="00D263C1" w:rsidRDefault="00855E5C" w:rsidP="00855E5C">
            <w:pPr>
              <w:jc w:val="center"/>
            </w:pPr>
            <w:r w:rsidRPr="00D263C1"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C0D05" w14:textId="77777777" w:rsidR="00855E5C" w:rsidRPr="00D263C1" w:rsidRDefault="00855E5C" w:rsidP="00855E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6AB5" w14:textId="66FA043A" w:rsidR="00855E5C" w:rsidRPr="00D263C1" w:rsidRDefault="00855E5C" w:rsidP="00855E5C">
            <w:pPr>
              <w:jc w:val="center"/>
            </w:pPr>
            <w:r w:rsidRPr="00D263C1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7F32" w14:textId="20810342" w:rsidR="00855E5C" w:rsidRPr="00D263C1" w:rsidRDefault="00855E5C" w:rsidP="00855E5C">
            <w:pPr>
              <w:jc w:val="center"/>
            </w:pPr>
            <w:r w:rsidRPr="00D263C1">
              <w:t>2.8</w:t>
            </w:r>
          </w:p>
        </w:tc>
      </w:tr>
      <w:tr w:rsidR="00855E5C" w:rsidRPr="00D263C1" w14:paraId="5791BEC4" w14:textId="77777777" w:rsidTr="00B57C20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52DD" w14:textId="461A6525" w:rsidR="00855E5C" w:rsidRPr="00D263C1" w:rsidRDefault="00855E5C" w:rsidP="00855E5C">
            <w:pPr>
              <w:jc w:val="center"/>
            </w:pPr>
            <w:r w:rsidRPr="00D263C1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BB01" w14:textId="61451956" w:rsidR="00855E5C" w:rsidRPr="00D263C1" w:rsidRDefault="00855E5C" w:rsidP="00855E5C">
            <w:pPr>
              <w:jc w:val="center"/>
            </w:pPr>
            <w:r w:rsidRPr="00D263C1">
              <w:t>Respuesta abierta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70395" w14:textId="77777777" w:rsidR="00855E5C" w:rsidRPr="00D263C1" w:rsidRDefault="00855E5C" w:rsidP="00855E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4C63" w14:textId="1066BAD2" w:rsidR="00855E5C" w:rsidRPr="00D263C1" w:rsidRDefault="00855E5C" w:rsidP="00855E5C">
            <w:pPr>
              <w:jc w:val="center"/>
            </w:pPr>
            <w:r w:rsidRPr="00D263C1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42F6" w14:textId="5019B479" w:rsidR="00855E5C" w:rsidRPr="00D263C1" w:rsidRDefault="00855E5C" w:rsidP="00855E5C">
            <w:pPr>
              <w:jc w:val="center"/>
            </w:pPr>
            <w:r w:rsidRPr="00D263C1">
              <w:t>1.4</w:t>
            </w:r>
          </w:p>
        </w:tc>
      </w:tr>
    </w:tbl>
    <w:p w14:paraId="5B734BB0" w14:textId="77777777" w:rsidR="00F86FA9" w:rsidRPr="00D263C1" w:rsidRDefault="00F86FA9" w:rsidP="00493AEC">
      <w:pPr>
        <w:rPr>
          <w:b/>
          <w:bCs/>
          <w:sz w:val="32"/>
          <w:szCs w:val="32"/>
        </w:rPr>
      </w:pPr>
    </w:p>
    <w:p w14:paraId="4A85DD09" w14:textId="1DCF5580" w:rsidR="009F7F72" w:rsidRPr="00D263C1" w:rsidRDefault="009F7F72" w:rsidP="00ED13A6">
      <w:pPr>
        <w:jc w:val="center"/>
        <w:rPr>
          <w:b/>
          <w:bCs/>
          <w:sz w:val="32"/>
          <w:szCs w:val="32"/>
        </w:rPr>
      </w:pPr>
      <w:r w:rsidRPr="00D263C1">
        <w:rPr>
          <w:b/>
          <w:bCs/>
          <w:sz w:val="32"/>
          <w:szCs w:val="32"/>
        </w:rPr>
        <w:t>TABLA DE ESPECIFICACIONES</w:t>
      </w:r>
    </w:p>
    <w:p w14:paraId="360FDBDA" w14:textId="77777777" w:rsidR="00833EB6" w:rsidRPr="00D263C1" w:rsidRDefault="00833EB6" w:rsidP="00ED13A6">
      <w:pPr>
        <w:jc w:val="center"/>
        <w:rPr>
          <w:b/>
          <w:bCs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2"/>
        <w:gridCol w:w="3406"/>
        <w:gridCol w:w="3871"/>
      </w:tblGrid>
      <w:tr w:rsidR="009F7F72" w:rsidRPr="00D263C1" w14:paraId="6AFDB2DF" w14:textId="77777777" w:rsidTr="00855E5C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D263C1" w:rsidRDefault="009F7F72" w:rsidP="009F7F72">
            <w:pPr>
              <w:jc w:val="center"/>
              <w:rPr>
                <w:b/>
                <w:bCs/>
              </w:rPr>
            </w:pPr>
            <w:r w:rsidRPr="00D263C1">
              <w:rPr>
                <w:b/>
                <w:bCs/>
              </w:rPr>
              <w:t>REACTIVO</w:t>
            </w:r>
          </w:p>
        </w:tc>
        <w:tc>
          <w:tcPr>
            <w:tcW w:w="1272" w:type="dxa"/>
            <w:shd w:val="clear" w:color="auto" w:fill="BDD6EE"/>
            <w:vAlign w:val="center"/>
          </w:tcPr>
          <w:p w14:paraId="23507F68" w14:textId="4DDC2984" w:rsidR="009F7F72" w:rsidRPr="00D263C1" w:rsidRDefault="009F7F72" w:rsidP="009F7F72">
            <w:pPr>
              <w:jc w:val="center"/>
              <w:rPr>
                <w:b/>
                <w:bCs/>
              </w:rPr>
            </w:pPr>
            <w:r w:rsidRPr="00D263C1">
              <w:rPr>
                <w:b/>
                <w:bCs/>
              </w:rPr>
              <w:t>CAMPO</w:t>
            </w:r>
          </w:p>
        </w:tc>
        <w:tc>
          <w:tcPr>
            <w:tcW w:w="3406" w:type="dxa"/>
            <w:shd w:val="clear" w:color="auto" w:fill="BDD6EE"/>
            <w:vAlign w:val="center"/>
          </w:tcPr>
          <w:p w14:paraId="62347878" w14:textId="2D099F81" w:rsidR="009F7F72" w:rsidRPr="00D263C1" w:rsidRDefault="009F7F72" w:rsidP="009F7F72">
            <w:pPr>
              <w:jc w:val="center"/>
              <w:rPr>
                <w:b/>
                <w:bCs/>
              </w:rPr>
            </w:pPr>
            <w:r w:rsidRPr="00D263C1">
              <w:rPr>
                <w:b/>
                <w:bCs/>
              </w:rPr>
              <w:t>CONTENIDO</w:t>
            </w:r>
          </w:p>
        </w:tc>
        <w:tc>
          <w:tcPr>
            <w:tcW w:w="3871" w:type="dxa"/>
            <w:shd w:val="clear" w:color="auto" w:fill="BDD6EE"/>
            <w:vAlign w:val="center"/>
          </w:tcPr>
          <w:p w14:paraId="11FE7C92" w14:textId="6C8A28B4" w:rsidR="009F7F72" w:rsidRPr="00D263C1" w:rsidRDefault="009F7F72" w:rsidP="009F7F72">
            <w:pPr>
              <w:jc w:val="center"/>
              <w:rPr>
                <w:b/>
                <w:bCs/>
              </w:rPr>
            </w:pPr>
            <w:r w:rsidRPr="00D263C1">
              <w:rPr>
                <w:b/>
                <w:bCs/>
              </w:rPr>
              <w:t>PDA</w:t>
            </w:r>
          </w:p>
        </w:tc>
      </w:tr>
      <w:tr w:rsidR="00020967" w:rsidRPr="00D263C1" w14:paraId="1BCC5279" w14:textId="77777777" w:rsidTr="00236E91">
        <w:trPr>
          <w:trHeight w:val="2650"/>
        </w:trPr>
        <w:tc>
          <w:tcPr>
            <w:tcW w:w="1696" w:type="dxa"/>
            <w:vAlign w:val="center"/>
          </w:tcPr>
          <w:p w14:paraId="2254B9E9" w14:textId="58A9B24A" w:rsidR="00020967" w:rsidRPr="00236E91" w:rsidRDefault="00020967" w:rsidP="00020967">
            <w:pPr>
              <w:jc w:val="center"/>
            </w:pPr>
            <w:r w:rsidRPr="00236E91">
              <w:t>1</w:t>
            </w:r>
            <w:r w:rsidR="00236E91">
              <w:t xml:space="preserve"> al 3</w:t>
            </w:r>
          </w:p>
        </w:tc>
        <w:tc>
          <w:tcPr>
            <w:tcW w:w="1272" w:type="dxa"/>
            <w:vAlign w:val="center"/>
          </w:tcPr>
          <w:p w14:paraId="276CEA80" w14:textId="17B017A1" w:rsidR="00020967" w:rsidRPr="00D263C1" w:rsidRDefault="00020967" w:rsidP="00236E91">
            <w:pPr>
              <w:jc w:val="center"/>
              <w:rPr>
                <w:noProof/>
              </w:rPr>
            </w:pPr>
            <w:r w:rsidRPr="00D263C1">
              <w:rPr>
                <w:noProof/>
                <w:lang w:eastAsia="es-MX"/>
              </w:rPr>
              <w:drawing>
                <wp:inline distT="0" distB="0" distL="0" distR="0" wp14:anchorId="54222E76" wp14:editId="3E5D4646">
                  <wp:extent cx="484363" cy="468000"/>
                  <wp:effectExtent l="0" t="0" r="0" b="8255"/>
                  <wp:docPr id="643440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  <w:vAlign w:val="center"/>
          </w:tcPr>
          <w:p w14:paraId="186CF596" w14:textId="509B28BE" w:rsidR="00020967" w:rsidRPr="00D263C1" w:rsidRDefault="00020967" w:rsidP="00236E91">
            <w:pPr>
              <w:jc w:val="both"/>
              <w:rPr>
                <w:sz w:val="24"/>
                <w:szCs w:val="24"/>
              </w:rPr>
            </w:pPr>
            <w:r w:rsidRPr="00D263C1">
              <w:rPr>
                <w:sz w:val="24"/>
                <w:szCs w:val="24"/>
              </w:rPr>
              <w:t>El derecho a la protección de la integridad física y mental, ante cualquier forma de maltrato, abuso o explicación de tipo sexual o laboral, así como, la identificación de personas e instituciones que puedan apoyar para el ejercicio de ese derecho.</w:t>
            </w:r>
          </w:p>
        </w:tc>
        <w:tc>
          <w:tcPr>
            <w:tcW w:w="3871" w:type="dxa"/>
            <w:vAlign w:val="center"/>
          </w:tcPr>
          <w:p w14:paraId="2716411A" w14:textId="6B76ED25" w:rsidR="00020967" w:rsidRPr="00D263C1" w:rsidRDefault="00020967" w:rsidP="00236E91">
            <w:pPr>
              <w:jc w:val="both"/>
              <w:rPr>
                <w:sz w:val="24"/>
                <w:szCs w:val="24"/>
              </w:rPr>
            </w:pPr>
            <w:r w:rsidRPr="00D263C1">
              <w:rPr>
                <w:sz w:val="24"/>
                <w:szCs w:val="24"/>
              </w:rPr>
              <w:t>Ejerce el derecho a la protección de la dignidad, integridad y los datos personales contra cualquier forma de maltrato, abuso o explotación de tipo sexual o laboral, de manera presencial o a través de medios electrónicos, en los distintos ámbitos de convivencia (familia, escuela y comunidad).</w:t>
            </w:r>
          </w:p>
        </w:tc>
      </w:tr>
      <w:tr w:rsidR="00236E91" w:rsidRPr="00D263C1" w14:paraId="29705B08" w14:textId="77777777" w:rsidTr="000948CB">
        <w:trPr>
          <w:trHeight w:val="1208"/>
        </w:trPr>
        <w:tc>
          <w:tcPr>
            <w:tcW w:w="1696" w:type="dxa"/>
            <w:vAlign w:val="center"/>
          </w:tcPr>
          <w:p w14:paraId="2C37BCDF" w14:textId="193F693C" w:rsidR="00236E91" w:rsidRPr="00236E91" w:rsidRDefault="00236E91" w:rsidP="00236E91">
            <w:pPr>
              <w:jc w:val="center"/>
            </w:pPr>
            <w:r w:rsidRPr="00236E91">
              <w:t>4</w:t>
            </w:r>
          </w:p>
        </w:tc>
        <w:tc>
          <w:tcPr>
            <w:tcW w:w="1272" w:type="dxa"/>
            <w:vAlign w:val="center"/>
          </w:tcPr>
          <w:p w14:paraId="71558336" w14:textId="3DA144EF" w:rsidR="00236E91" w:rsidRPr="00D263C1" w:rsidRDefault="00236E91" w:rsidP="00236E91">
            <w:pPr>
              <w:jc w:val="center"/>
              <w:rPr>
                <w:noProof/>
              </w:rPr>
            </w:pPr>
            <w:r w:rsidRPr="00D263C1">
              <w:rPr>
                <w:noProof/>
                <w:lang w:eastAsia="es-MX"/>
              </w:rPr>
              <w:drawing>
                <wp:inline distT="0" distB="0" distL="0" distR="0" wp14:anchorId="6EDE5585" wp14:editId="6283C135">
                  <wp:extent cx="484363" cy="468000"/>
                  <wp:effectExtent l="0" t="0" r="0" b="8255"/>
                  <wp:docPr id="31650021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  <w:vAlign w:val="center"/>
          </w:tcPr>
          <w:p w14:paraId="7897A467" w14:textId="578E8B69" w:rsidR="00236E91" w:rsidRPr="00D263C1" w:rsidRDefault="00236E91" w:rsidP="00236E91">
            <w:pPr>
              <w:jc w:val="both"/>
            </w:pPr>
            <w:r w:rsidRPr="00D263C1">
              <w:rPr>
                <w:sz w:val="24"/>
                <w:szCs w:val="24"/>
              </w:rPr>
              <w:t>La lucha por el reconocimiento de los derechos humanos: la protección de la dignidad de todas las personas y grupos sociales para vivir con gozo y armonía, sin importar las diferencias.</w:t>
            </w:r>
          </w:p>
        </w:tc>
        <w:tc>
          <w:tcPr>
            <w:tcW w:w="3871" w:type="dxa"/>
            <w:vAlign w:val="center"/>
          </w:tcPr>
          <w:p w14:paraId="6C8AF1EF" w14:textId="12871210" w:rsidR="00236E91" w:rsidRPr="00D263C1" w:rsidRDefault="00236E91" w:rsidP="00236E91">
            <w:pPr>
              <w:jc w:val="both"/>
            </w:pPr>
            <w:r w:rsidRPr="00D263C1">
              <w:rPr>
                <w:sz w:val="24"/>
                <w:szCs w:val="24"/>
              </w:rPr>
              <w:t>Dialoga acerca de que las leyes y los tratados internacionales son instrumentos que podemos utilizar para la demanda y ejercicio de los derechos humanos.</w:t>
            </w:r>
          </w:p>
        </w:tc>
      </w:tr>
      <w:tr w:rsidR="00236E91" w:rsidRPr="00D263C1" w14:paraId="51698711" w14:textId="77777777" w:rsidTr="000948CB">
        <w:trPr>
          <w:trHeight w:val="2262"/>
        </w:trPr>
        <w:tc>
          <w:tcPr>
            <w:tcW w:w="1696" w:type="dxa"/>
            <w:vAlign w:val="center"/>
          </w:tcPr>
          <w:p w14:paraId="7EECE359" w14:textId="25AC802C" w:rsidR="00236E91" w:rsidRPr="00236E91" w:rsidRDefault="00236E91" w:rsidP="00236E91">
            <w:pPr>
              <w:jc w:val="center"/>
            </w:pPr>
            <w:r w:rsidRPr="00236E91">
              <w:t>5</w:t>
            </w:r>
          </w:p>
        </w:tc>
        <w:tc>
          <w:tcPr>
            <w:tcW w:w="1272" w:type="dxa"/>
            <w:vAlign w:val="center"/>
          </w:tcPr>
          <w:p w14:paraId="60DAD5A0" w14:textId="2639AC2F" w:rsidR="00236E91" w:rsidRPr="00D263C1" w:rsidRDefault="00236E91" w:rsidP="00236E91">
            <w:pPr>
              <w:jc w:val="center"/>
              <w:rPr>
                <w:noProof/>
              </w:rPr>
            </w:pPr>
            <w:r w:rsidRPr="00D263C1">
              <w:rPr>
                <w:noProof/>
                <w:lang w:eastAsia="es-MX"/>
              </w:rPr>
              <w:drawing>
                <wp:inline distT="0" distB="0" distL="0" distR="0" wp14:anchorId="0D8F5A9F" wp14:editId="4F944D8B">
                  <wp:extent cx="484363" cy="468000"/>
                  <wp:effectExtent l="0" t="0" r="0" b="8255"/>
                  <wp:docPr id="20439183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  <w:vAlign w:val="center"/>
          </w:tcPr>
          <w:p w14:paraId="4642448D" w14:textId="777BB2DC" w:rsidR="00236E91" w:rsidRPr="00D263C1" w:rsidRDefault="00236E91" w:rsidP="00236E91">
            <w:pPr>
              <w:jc w:val="both"/>
            </w:pPr>
            <w:r w:rsidRPr="00D263C1">
              <w:rPr>
                <w:sz w:val="24"/>
                <w:szCs w:val="24"/>
              </w:rPr>
              <w:t>El derecho a la protección de la integridad física y mental, ante cualquier forma de maltrato, abuso o explicación de tipo sexual o laboral, así como, la identificación de personas e instituciones que puedan apoyar para el ejercicio de ese derecho.</w:t>
            </w:r>
          </w:p>
        </w:tc>
        <w:tc>
          <w:tcPr>
            <w:tcW w:w="3871" w:type="dxa"/>
            <w:vAlign w:val="center"/>
          </w:tcPr>
          <w:p w14:paraId="774C9E80" w14:textId="5F899AEE" w:rsidR="00236E91" w:rsidRPr="00D263C1" w:rsidRDefault="00236E91" w:rsidP="00236E91">
            <w:pPr>
              <w:jc w:val="both"/>
            </w:pPr>
            <w:r w:rsidRPr="00D263C1">
              <w:rPr>
                <w:sz w:val="24"/>
                <w:szCs w:val="24"/>
              </w:rPr>
              <w:t>Ejerce el derecho a la protección de la dignidad, integridad y los datos personales contra cualquier forma de maltrato, abuso o explotación de tipo sexual o laboral, de manera presencial o a través de medios electrónicos, en los distintos ámbitos de convivencia (familia, escuela y comunidad).</w:t>
            </w:r>
          </w:p>
        </w:tc>
      </w:tr>
      <w:tr w:rsidR="00236E91" w:rsidRPr="00D263C1" w14:paraId="4709579D" w14:textId="77777777" w:rsidTr="000948CB">
        <w:trPr>
          <w:trHeight w:val="2550"/>
        </w:trPr>
        <w:tc>
          <w:tcPr>
            <w:tcW w:w="1696" w:type="dxa"/>
            <w:vAlign w:val="center"/>
          </w:tcPr>
          <w:p w14:paraId="2205637D" w14:textId="59F39990" w:rsidR="00236E91" w:rsidRPr="00236E91" w:rsidRDefault="00236E91" w:rsidP="00236E91">
            <w:pPr>
              <w:jc w:val="center"/>
            </w:pPr>
            <w:r w:rsidRPr="00236E91">
              <w:lastRenderedPageBreak/>
              <w:t>6</w:t>
            </w:r>
            <w:r>
              <w:t xml:space="preserve"> y 7</w:t>
            </w:r>
          </w:p>
        </w:tc>
        <w:tc>
          <w:tcPr>
            <w:tcW w:w="1272" w:type="dxa"/>
            <w:vAlign w:val="center"/>
          </w:tcPr>
          <w:p w14:paraId="43C685E1" w14:textId="61849F23" w:rsidR="00236E91" w:rsidRPr="00D263C1" w:rsidRDefault="00236E91" w:rsidP="00236E91">
            <w:pPr>
              <w:jc w:val="center"/>
              <w:rPr>
                <w:noProof/>
              </w:rPr>
            </w:pPr>
            <w:r w:rsidRPr="00D263C1">
              <w:rPr>
                <w:noProof/>
                <w:lang w:eastAsia="es-MX"/>
              </w:rPr>
              <w:drawing>
                <wp:inline distT="0" distB="0" distL="0" distR="0" wp14:anchorId="37D9E8BE" wp14:editId="3DC2917F">
                  <wp:extent cx="484363" cy="468000"/>
                  <wp:effectExtent l="0" t="0" r="0" b="8255"/>
                  <wp:docPr id="205826685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  <w:vAlign w:val="center"/>
          </w:tcPr>
          <w:p w14:paraId="320AEFEA" w14:textId="619B526B" w:rsidR="00236E91" w:rsidRPr="00D263C1" w:rsidRDefault="00236E91" w:rsidP="00236E91">
            <w:pPr>
              <w:jc w:val="both"/>
              <w:rPr>
                <w:kern w:val="0"/>
                <w:sz w:val="24"/>
                <w:szCs w:val="24"/>
              </w:rPr>
            </w:pPr>
            <w:r w:rsidRPr="00D263C1">
              <w:rPr>
                <w:sz w:val="24"/>
                <w:szCs w:val="24"/>
              </w:rPr>
              <w:t>El derecho a la protección de la integridad física y mental, ante cualquier forma de maltrato, abuso o explicación de tipo sexual o laboral, así como, la identificación de personas e instituciones que puedan apoyar para el ejercicio de ese derecho.</w:t>
            </w:r>
          </w:p>
        </w:tc>
        <w:tc>
          <w:tcPr>
            <w:tcW w:w="3871" w:type="dxa"/>
            <w:vAlign w:val="center"/>
          </w:tcPr>
          <w:p w14:paraId="68A2C26A" w14:textId="1EB5BA6D" w:rsidR="00236E91" w:rsidRPr="00D263C1" w:rsidRDefault="00236E91" w:rsidP="00236E91">
            <w:pPr>
              <w:jc w:val="both"/>
              <w:rPr>
                <w:kern w:val="0"/>
                <w:sz w:val="24"/>
                <w:szCs w:val="24"/>
              </w:rPr>
            </w:pPr>
            <w:r w:rsidRPr="00D263C1">
              <w:rPr>
                <w:sz w:val="24"/>
                <w:szCs w:val="24"/>
              </w:rPr>
              <w:t>Identifica Instituciones que brindan protección a niñas, niños y adolescentes ante situaciones de maltrato, abuso o explotación de tipo sexual y laboral y propone acciones de defensa y protección a los derechos de todas las personas.</w:t>
            </w:r>
          </w:p>
        </w:tc>
      </w:tr>
    </w:tbl>
    <w:p w14:paraId="21A79F6C" w14:textId="369BB1A0" w:rsidR="00577582" w:rsidRDefault="00577582" w:rsidP="00ED13A6"/>
    <w:sectPr w:rsidR="00577582" w:rsidSect="009F7F72">
      <w:headerReference w:type="default" r:id="rId9"/>
      <w:footerReference w:type="default" r:id="rId10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F58B7" w14:textId="77777777" w:rsidR="002E6C64" w:rsidRDefault="002E6C64" w:rsidP="009F7F72">
      <w:r>
        <w:separator/>
      </w:r>
    </w:p>
  </w:endnote>
  <w:endnote w:type="continuationSeparator" w:id="0">
    <w:p w14:paraId="7E53ECFC" w14:textId="77777777" w:rsidR="002E6C64" w:rsidRDefault="002E6C64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7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A18FF" w14:textId="77777777" w:rsidR="002E6C64" w:rsidRDefault="002E6C64" w:rsidP="009F7F72">
      <w:r>
        <w:separator/>
      </w:r>
    </w:p>
  </w:footnote>
  <w:footnote w:type="continuationSeparator" w:id="0">
    <w:p w14:paraId="3D767D7C" w14:textId="77777777" w:rsidR="002E6C64" w:rsidRDefault="002E6C64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B74"/>
    <w:multiLevelType w:val="hybridMultilevel"/>
    <w:tmpl w:val="9948CA2E"/>
    <w:lvl w:ilvl="0" w:tplc="E5A0F01E">
      <w:start w:val="1"/>
      <w:numFmt w:val="lowerLetter"/>
      <w:lvlText w:val="%1)"/>
      <w:lvlJc w:val="left"/>
      <w:pPr>
        <w:ind w:left="10567" w:hanging="360"/>
      </w:pPr>
      <w:rPr>
        <w:rFonts w:ascii="Tahoma" w:eastAsiaTheme="minorHAnsi" w:hAnsi="Tahoma" w:cs="Tahoma"/>
      </w:rPr>
    </w:lvl>
    <w:lvl w:ilvl="1" w:tplc="080A0019" w:tentative="1">
      <w:start w:val="1"/>
      <w:numFmt w:val="lowerLetter"/>
      <w:lvlText w:val="%2."/>
      <w:lvlJc w:val="left"/>
      <w:pPr>
        <w:ind w:left="11287" w:hanging="360"/>
      </w:pPr>
    </w:lvl>
    <w:lvl w:ilvl="2" w:tplc="080A001B" w:tentative="1">
      <w:start w:val="1"/>
      <w:numFmt w:val="lowerRoman"/>
      <w:lvlText w:val="%3."/>
      <w:lvlJc w:val="right"/>
      <w:pPr>
        <w:ind w:left="12007" w:hanging="180"/>
      </w:pPr>
    </w:lvl>
    <w:lvl w:ilvl="3" w:tplc="080A000F" w:tentative="1">
      <w:start w:val="1"/>
      <w:numFmt w:val="decimal"/>
      <w:lvlText w:val="%4."/>
      <w:lvlJc w:val="left"/>
      <w:pPr>
        <w:ind w:left="12727" w:hanging="360"/>
      </w:pPr>
    </w:lvl>
    <w:lvl w:ilvl="4" w:tplc="080A0019" w:tentative="1">
      <w:start w:val="1"/>
      <w:numFmt w:val="lowerLetter"/>
      <w:lvlText w:val="%5."/>
      <w:lvlJc w:val="left"/>
      <w:pPr>
        <w:ind w:left="13447" w:hanging="360"/>
      </w:pPr>
    </w:lvl>
    <w:lvl w:ilvl="5" w:tplc="080A001B" w:tentative="1">
      <w:start w:val="1"/>
      <w:numFmt w:val="lowerRoman"/>
      <w:lvlText w:val="%6."/>
      <w:lvlJc w:val="right"/>
      <w:pPr>
        <w:ind w:left="14167" w:hanging="180"/>
      </w:pPr>
    </w:lvl>
    <w:lvl w:ilvl="6" w:tplc="080A000F" w:tentative="1">
      <w:start w:val="1"/>
      <w:numFmt w:val="decimal"/>
      <w:lvlText w:val="%7."/>
      <w:lvlJc w:val="left"/>
      <w:pPr>
        <w:ind w:left="14887" w:hanging="360"/>
      </w:pPr>
    </w:lvl>
    <w:lvl w:ilvl="7" w:tplc="080A0019" w:tentative="1">
      <w:start w:val="1"/>
      <w:numFmt w:val="lowerLetter"/>
      <w:lvlText w:val="%8."/>
      <w:lvlJc w:val="left"/>
      <w:pPr>
        <w:ind w:left="15607" w:hanging="360"/>
      </w:pPr>
    </w:lvl>
    <w:lvl w:ilvl="8" w:tplc="080A001B" w:tentative="1">
      <w:start w:val="1"/>
      <w:numFmt w:val="lowerRoman"/>
      <w:lvlText w:val="%9."/>
      <w:lvlJc w:val="right"/>
      <w:pPr>
        <w:ind w:left="16327" w:hanging="180"/>
      </w:pPr>
    </w:lvl>
  </w:abstractNum>
  <w:abstractNum w:abstractNumId="1" w15:restartNumberingAfterBreak="0">
    <w:nsid w:val="02DF5FE8"/>
    <w:multiLevelType w:val="hybridMultilevel"/>
    <w:tmpl w:val="0CF69E2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0C13"/>
    <w:multiLevelType w:val="hybridMultilevel"/>
    <w:tmpl w:val="E19CDB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E2927"/>
    <w:multiLevelType w:val="hybridMultilevel"/>
    <w:tmpl w:val="9A7AE3A0"/>
    <w:lvl w:ilvl="0" w:tplc="326E1F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C2494A"/>
    <w:multiLevelType w:val="hybridMultilevel"/>
    <w:tmpl w:val="B394E302"/>
    <w:lvl w:ilvl="0" w:tplc="2AB0E57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554CC"/>
    <w:multiLevelType w:val="hybridMultilevel"/>
    <w:tmpl w:val="9B0A6F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8452C"/>
    <w:multiLevelType w:val="hybridMultilevel"/>
    <w:tmpl w:val="42CAB7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312CF"/>
    <w:multiLevelType w:val="hybridMultilevel"/>
    <w:tmpl w:val="61906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74056"/>
    <w:multiLevelType w:val="hybridMultilevel"/>
    <w:tmpl w:val="E97E387E"/>
    <w:lvl w:ilvl="0" w:tplc="165058B8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02387"/>
    <w:multiLevelType w:val="hybridMultilevel"/>
    <w:tmpl w:val="DEB43F84"/>
    <w:lvl w:ilvl="0" w:tplc="0AD00A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4344D"/>
    <w:multiLevelType w:val="hybridMultilevel"/>
    <w:tmpl w:val="47D639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D0B6A"/>
    <w:multiLevelType w:val="hybridMultilevel"/>
    <w:tmpl w:val="BAB094FE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BF7E29"/>
    <w:multiLevelType w:val="hybridMultilevel"/>
    <w:tmpl w:val="21D8AD1E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516542"/>
    <w:multiLevelType w:val="multilevel"/>
    <w:tmpl w:val="B84E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A77A73"/>
    <w:multiLevelType w:val="hybridMultilevel"/>
    <w:tmpl w:val="2E18B3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E3FB4"/>
    <w:multiLevelType w:val="hybridMultilevel"/>
    <w:tmpl w:val="59EE6B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F746B"/>
    <w:multiLevelType w:val="hybridMultilevel"/>
    <w:tmpl w:val="637620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449DF"/>
    <w:multiLevelType w:val="hybridMultilevel"/>
    <w:tmpl w:val="12E416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B72BB"/>
    <w:multiLevelType w:val="hybridMultilevel"/>
    <w:tmpl w:val="88966E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D2363"/>
    <w:multiLevelType w:val="hybridMultilevel"/>
    <w:tmpl w:val="222C7550"/>
    <w:lvl w:ilvl="0" w:tplc="DE7E1B42">
      <w:start w:val="1"/>
      <w:numFmt w:val="lowerLetter"/>
      <w:lvlText w:val="%1)"/>
      <w:lvlJc w:val="left"/>
      <w:pPr>
        <w:ind w:left="756" w:hanging="396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368B9"/>
    <w:multiLevelType w:val="hybridMultilevel"/>
    <w:tmpl w:val="47D639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63B7C"/>
    <w:multiLevelType w:val="hybridMultilevel"/>
    <w:tmpl w:val="2974C5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30DFE"/>
    <w:multiLevelType w:val="hybridMultilevel"/>
    <w:tmpl w:val="5AC476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15E51"/>
    <w:multiLevelType w:val="multilevel"/>
    <w:tmpl w:val="0362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3060BC"/>
    <w:multiLevelType w:val="hybridMultilevel"/>
    <w:tmpl w:val="C2C220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56BDE"/>
    <w:multiLevelType w:val="hybridMultilevel"/>
    <w:tmpl w:val="2974C5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076D9"/>
    <w:multiLevelType w:val="hybridMultilevel"/>
    <w:tmpl w:val="55B80C72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7" w15:restartNumberingAfterBreak="0">
    <w:nsid w:val="602D7094"/>
    <w:multiLevelType w:val="hybridMultilevel"/>
    <w:tmpl w:val="6F323A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D761E"/>
    <w:multiLevelType w:val="hybridMultilevel"/>
    <w:tmpl w:val="323A63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E29C7"/>
    <w:multiLevelType w:val="hybridMultilevel"/>
    <w:tmpl w:val="5DD05D82"/>
    <w:lvl w:ilvl="0" w:tplc="F0CC7470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B97116"/>
    <w:multiLevelType w:val="hybridMultilevel"/>
    <w:tmpl w:val="4A202A3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62767"/>
    <w:multiLevelType w:val="hybridMultilevel"/>
    <w:tmpl w:val="BCC672D2"/>
    <w:lvl w:ilvl="0" w:tplc="AA540A2C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F4A35"/>
    <w:multiLevelType w:val="hybridMultilevel"/>
    <w:tmpl w:val="DD4418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408BD"/>
    <w:multiLevelType w:val="hybridMultilevel"/>
    <w:tmpl w:val="47D639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82C6D"/>
    <w:multiLevelType w:val="hybridMultilevel"/>
    <w:tmpl w:val="319235FE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A090C66"/>
    <w:multiLevelType w:val="hybridMultilevel"/>
    <w:tmpl w:val="D2164BD8"/>
    <w:lvl w:ilvl="0" w:tplc="B784C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900126">
    <w:abstractNumId w:val="32"/>
  </w:num>
  <w:num w:numId="2" w16cid:durableId="697314871">
    <w:abstractNumId w:val="22"/>
  </w:num>
  <w:num w:numId="3" w16cid:durableId="1825319076">
    <w:abstractNumId w:val="35"/>
  </w:num>
  <w:num w:numId="4" w16cid:durableId="523329743">
    <w:abstractNumId w:val="15"/>
  </w:num>
  <w:num w:numId="5" w16cid:durableId="1359500736">
    <w:abstractNumId w:val="30"/>
  </w:num>
  <w:num w:numId="6" w16cid:durableId="1609315244">
    <w:abstractNumId w:val="5"/>
  </w:num>
  <w:num w:numId="7" w16cid:durableId="506023346">
    <w:abstractNumId w:val="3"/>
  </w:num>
  <w:num w:numId="8" w16cid:durableId="1349067815">
    <w:abstractNumId w:val="8"/>
  </w:num>
  <w:num w:numId="9" w16cid:durableId="937179223">
    <w:abstractNumId w:val="19"/>
  </w:num>
  <w:num w:numId="10" w16cid:durableId="1300308166">
    <w:abstractNumId w:val="0"/>
  </w:num>
  <w:num w:numId="11" w16cid:durableId="585193334">
    <w:abstractNumId w:val="24"/>
  </w:num>
  <w:num w:numId="12" w16cid:durableId="1491408802">
    <w:abstractNumId w:val="27"/>
  </w:num>
  <w:num w:numId="13" w16cid:durableId="61948591">
    <w:abstractNumId w:val="1"/>
  </w:num>
  <w:num w:numId="14" w16cid:durableId="204755013">
    <w:abstractNumId w:val="14"/>
  </w:num>
  <w:num w:numId="15" w16cid:durableId="2052415868">
    <w:abstractNumId w:val="6"/>
  </w:num>
  <w:num w:numId="16" w16cid:durableId="959797819">
    <w:abstractNumId w:val="29"/>
  </w:num>
  <w:num w:numId="17" w16cid:durableId="1246182479">
    <w:abstractNumId w:val="16"/>
  </w:num>
  <w:num w:numId="18" w16cid:durableId="548342588">
    <w:abstractNumId w:val="11"/>
  </w:num>
  <w:num w:numId="19" w16cid:durableId="1464737496">
    <w:abstractNumId w:val="2"/>
  </w:num>
  <w:num w:numId="20" w16cid:durableId="1963919677">
    <w:abstractNumId w:val="17"/>
  </w:num>
  <w:num w:numId="21" w16cid:durableId="1895197455">
    <w:abstractNumId w:val="25"/>
  </w:num>
  <w:num w:numId="22" w16cid:durableId="1645313666">
    <w:abstractNumId w:val="21"/>
  </w:num>
  <w:num w:numId="23" w16cid:durableId="848178110">
    <w:abstractNumId w:val="28"/>
  </w:num>
  <w:num w:numId="24" w16cid:durableId="1440830725">
    <w:abstractNumId w:val="13"/>
  </w:num>
  <w:num w:numId="25" w16cid:durableId="1850368096">
    <w:abstractNumId w:val="23"/>
  </w:num>
  <w:num w:numId="26" w16cid:durableId="240409420">
    <w:abstractNumId w:val="9"/>
  </w:num>
  <w:num w:numId="27" w16cid:durableId="743574523">
    <w:abstractNumId w:val="10"/>
  </w:num>
  <w:num w:numId="28" w16cid:durableId="1320311442">
    <w:abstractNumId w:val="33"/>
  </w:num>
  <w:num w:numId="29" w16cid:durableId="1579099744">
    <w:abstractNumId w:val="20"/>
  </w:num>
  <w:num w:numId="30" w16cid:durableId="764963537">
    <w:abstractNumId w:val="4"/>
  </w:num>
  <w:num w:numId="31" w16cid:durableId="1216039153">
    <w:abstractNumId w:val="12"/>
  </w:num>
  <w:num w:numId="32" w16cid:durableId="417218179">
    <w:abstractNumId w:val="7"/>
  </w:num>
  <w:num w:numId="33" w16cid:durableId="1171330346">
    <w:abstractNumId w:val="18"/>
  </w:num>
  <w:num w:numId="34" w16cid:durableId="1456750431">
    <w:abstractNumId w:val="26"/>
  </w:num>
  <w:num w:numId="35" w16cid:durableId="1423336244">
    <w:abstractNumId w:val="31"/>
  </w:num>
  <w:num w:numId="36" w16cid:durableId="195370451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17323"/>
    <w:rsid w:val="00020967"/>
    <w:rsid w:val="000250D4"/>
    <w:rsid w:val="000257ED"/>
    <w:rsid w:val="00026384"/>
    <w:rsid w:val="000267F3"/>
    <w:rsid w:val="0002696E"/>
    <w:rsid w:val="00031802"/>
    <w:rsid w:val="00034810"/>
    <w:rsid w:val="00041330"/>
    <w:rsid w:val="00041344"/>
    <w:rsid w:val="000433A7"/>
    <w:rsid w:val="00047CEC"/>
    <w:rsid w:val="00054263"/>
    <w:rsid w:val="00054E82"/>
    <w:rsid w:val="00057419"/>
    <w:rsid w:val="000603D3"/>
    <w:rsid w:val="00061282"/>
    <w:rsid w:val="000623E5"/>
    <w:rsid w:val="00067082"/>
    <w:rsid w:val="0007225B"/>
    <w:rsid w:val="00075BEE"/>
    <w:rsid w:val="00076FCE"/>
    <w:rsid w:val="000834CD"/>
    <w:rsid w:val="00086E75"/>
    <w:rsid w:val="0009114A"/>
    <w:rsid w:val="00092169"/>
    <w:rsid w:val="00092A0E"/>
    <w:rsid w:val="00094F59"/>
    <w:rsid w:val="00096B88"/>
    <w:rsid w:val="000A5595"/>
    <w:rsid w:val="000A56EE"/>
    <w:rsid w:val="000A76E1"/>
    <w:rsid w:val="000B3A99"/>
    <w:rsid w:val="000B6BCE"/>
    <w:rsid w:val="000C4ABF"/>
    <w:rsid w:val="000C7FB3"/>
    <w:rsid w:val="000D09A5"/>
    <w:rsid w:val="000D2054"/>
    <w:rsid w:val="000D2273"/>
    <w:rsid w:val="000D5204"/>
    <w:rsid w:val="000E074E"/>
    <w:rsid w:val="000E5E5B"/>
    <w:rsid w:val="000E71FF"/>
    <w:rsid w:val="000F0076"/>
    <w:rsid w:val="000F2582"/>
    <w:rsid w:val="000F4545"/>
    <w:rsid w:val="000F492F"/>
    <w:rsid w:val="00102A6D"/>
    <w:rsid w:val="001047DD"/>
    <w:rsid w:val="00105665"/>
    <w:rsid w:val="0011013A"/>
    <w:rsid w:val="00112703"/>
    <w:rsid w:val="0011486A"/>
    <w:rsid w:val="00123B0F"/>
    <w:rsid w:val="001244F6"/>
    <w:rsid w:val="00127274"/>
    <w:rsid w:val="00127AF2"/>
    <w:rsid w:val="00135735"/>
    <w:rsid w:val="00135E28"/>
    <w:rsid w:val="00137501"/>
    <w:rsid w:val="00143F72"/>
    <w:rsid w:val="00144D5C"/>
    <w:rsid w:val="001543CF"/>
    <w:rsid w:val="00154B73"/>
    <w:rsid w:val="001551AF"/>
    <w:rsid w:val="00157247"/>
    <w:rsid w:val="00161D6B"/>
    <w:rsid w:val="001631CB"/>
    <w:rsid w:val="00167E13"/>
    <w:rsid w:val="00172F42"/>
    <w:rsid w:val="00175735"/>
    <w:rsid w:val="00175FC8"/>
    <w:rsid w:val="00177EE4"/>
    <w:rsid w:val="001818C3"/>
    <w:rsid w:val="00183188"/>
    <w:rsid w:val="0018665E"/>
    <w:rsid w:val="00187868"/>
    <w:rsid w:val="00190151"/>
    <w:rsid w:val="001909E0"/>
    <w:rsid w:val="0019152A"/>
    <w:rsid w:val="00197CE9"/>
    <w:rsid w:val="001B014E"/>
    <w:rsid w:val="001B1C83"/>
    <w:rsid w:val="001B1EE1"/>
    <w:rsid w:val="001B3A82"/>
    <w:rsid w:val="001B6F42"/>
    <w:rsid w:val="001B7E75"/>
    <w:rsid w:val="001C01ED"/>
    <w:rsid w:val="001C3611"/>
    <w:rsid w:val="001C48F0"/>
    <w:rsid w:val="001C64A5"/>
    <w:rsid w:val="001C7BD3"/>
    <w:rsid w:val="001D3B16"/>
    <w:rsid w:val="001D45E6"/>
    <w:rsid w:val="001D700F"/>
    <w:rsid w:val="001E15B0"/>
    <w:rsid w:val="001E490D"/>
    <w:rsid w:val="001E7649"/>
    <w:rsid w:val="001F0F60"/>
    <w:rsid w:val="001F1422"/>
    <w:rsid w:val="001F66CF"/>
    <w:rsid w:val="001F7EAE"/>
    <w:rsid w:val="00201A26"/>
    <w:rsid w:val="002024C2"/>
    <w:rsid w:val="0020416B"/>
    <w:rsid w:val="00204BBD"/>
    <w:rsid w:val="00212CC8"/>
    <w:rsid w:val="00213B8A"/>
    <w:rsid w:val="00217958"/>
    <w:rsid w:val="00220D59"/>
    <w:rsid w:val="002211FC"/>
    <w:rsid w:val="00221256"/>
    <w:rsid w:val="002227FC"/>
    <w:rsid w:val="00223B33"/>
    <w:rsid w:val="0022718D"/>
    <w:rsid w:val="00231BCC"/>
    <w:rsid w:val="00232B19"/>
    <w:rsid w:val="00234805"/>
    <w:rsid w:val="00236E91"/>
    <w:rsid w:val="00244F3F"/>
    <w:rsid w:val="00245149"/>
    <w:rsid w:val="00246673"/>
    <w:rsid w:val="0025277B"/>
    <w:rsid w:val="00253453"/>
    <w:rsid w:val="00253DD9"/>
    <w:rsid w:val="0026080D"/>
    <w:rsid w:val="00261A40"/>
    <w:rsid w:val="0027065D"/>
    <w:rsid w:val="00280340"/>
    <w:rsid w:val="0028724F"/>
    <w:rsid w:val="00287A50"/>
    <w:rsid w:val="00290F87"/>
    <w:rsid w:val="002A0C28"/>
    <w:rsid w:val="002A27AF"/>
    <w:rsid w:val="002B27C7"/>
    <w:rsid w:val="002B4673"/>
    <w:rsid w:val="002C0A5E"/>
    <w:rsid w:val="002C0B44"/>
    <w:rsid w:val="002C2A6F"/>
    <w:rsid w:val="002C7B28"/>
    <w:rsid w:val="002C7F8C"/>
    <w:rsid w:val="002D0E73"/>
    <w:rsid w:val="002D35A5"/>
    <w:rsid w:val="002D6319"/>
    <w:rsid w:val="002D6BFD"/>
    <w:rsid w:val="002E001E"/>
    <w:rsid w:val="002E1059"/>
    <w:rsid w:val="002E3B0E"/>
    <w:rsid w:val="002E3B18"/>
    <w:rsid w:val="002E3E37"/>
    <w:rsid w:val="002E6596"/>
    <w:rsid w:val="002E66F9"/>
    <w:rsid w:val="002E6C64"/>
    <w:rsid w:val="002F2EE2"/>
    <w:rsid w:val="002F3ABD"/>
    <w:rsid w:val="002F4E38"/>
    <w:rsid w:val="0031175B"/>
    <w:rsid w:val="0031344D"/>
    <w:rsid w:val="00313BF1"/>
    <w:rsid w:val="00313C0D"/>
    <w:rsid w:val="003172EA"/>
    <w:rsid w:val="00321162"/>
    <w:rsid w:val="00326F9F"/>
    <w:rsid w:val="00332266"/>
    <w:rsid w:val="00335DDE"/>
    <w:rsid w:val="00340B8A"/>
    <w:rsid w:val="00343084"/>
    <w:rsid w:val="003437B0"/>
    <w:rsid w:val="00346806"/>
    <w:rsid w:val="00346F76"/>
    <w:rsid w:val="003476BF"/>
    <w:rsid w:val="00354A7F"/>
    <w:rsid w:val="00354A92"/>
    <w:rsid w:val="00355B80"/>
    <w:rsid w:val="0036424E"/>
    <w:rsid w:val="003679DA"/>
    <w:rsid w:val="00371ACA"/>
    <w:rsid w:val="00371B0D"/>
    <w:rsid w:val="00376333"/>
    <w:rsid w:val="00376FBB"/>
    <w:rsid w:val="00386CC7"/>
    <w:rsid w:val="003908CF"/>
    <w:rsid w:val="00392B0F"/>
    <w:rsid w:val="003A3301"/>
    <w:rsid w:val="003A69E7"/>
    <w:rsid w:val="003B0F67"/>
    <w:rsid w:val="003B133F"/>
    <w:rsid w:val="003B4DF3"/>
    <w:rsid w:val="003C0793"/>
    <w:rsid w:val="003D2683"/>
    <w:rsid w:val="003D29AD"/>
    <w:rsid w:val="003E133B"/>
    <w:rsid w:val="003E2237"/>
    <w:rsid w:val="003E3A86"/>
    <w:rsid w:val="003E4009"/>
    <w:rsid w:val="003F46A7"/>
    <w:rsid w:val="00404403"/>
    <w:rsid w:val="00404AC1"/>
    <w:rsid w:val="0040632D"/>
    <w:rsid w:val="00406C3A"/>
    <w:rsid w:val="00411A2F"/>
    <w:rsid w:val="00412D5C"/>
    <w:rsid w:val="0042620B"/>
    <w:rsid w:val="00427221"/>
    <w:rsid w:val="004272C5"/>
    <w:rsid w:val="004305F9"/>
    <w:rsid w:val="00431662"/>
    <w:rsid w:val="00440F1F"/>
    <w:rsid w:val="00445A46"/>
    <w:rsid w:val="00445F36"/>
    <w:rsid w:val="004464E1"/>
    <w:rsid w:val="004472AC"/>
    <w:rsid w:val="00456B9A"/>
    <w:rsid w:val="00461390"/>
    <w:rsid w:val="0047456A"/>
    <w:rsid w:val="00477C41"/>
    <w:rsid w:val="004816CA"/>
    <w:rsid w:val="00487549"/>
    <w:rsid w:val="0049273B"/>
    <w:rsid w:val="00493AEC"/>
    <w:rsid w:val="004A2378"/>
    <w:rsid w:val="004A35EC"/>
    <w:rsid w:val="004A6FF5"/>
    <w:rsid w:val="004A7395"/>
    <w:rsid w:val="004B0508"/>
    <w:rsid w:val="004B1EDB"/>
    <w:rsid w:val="004C3081"/>
    <w:rsid w:val="004C4A61"/>
    <w:rsid w:val="004C7331"/>
    <w:rsid w:val="004D2D87"/>
    <w:rsid w:val="004D5F73"/>
    <w:rsid w:val="004E0237"/>
    <w:rsid w:val="004E58A8"/>
    <w:rsid w:val="00500E56"/>
    <w:rsid w:val="00502F69"/>
    <w:rsid w:val="00505FCF"/>
    <w:rsid w:val="005208AD"/>
    <w:rsid w:val="00521827"/>
    <w:rsid w:val="005306F5"/>
    <w:rsid w:val="00537AA4"/>
    <w:rsid w:val="005412C7"/>
    <w:rsid w:val="0054311B"/>
    <w:rsid w:val="00547040"/>
    <w:rsid w:val="005520DE"/>
    <w:rsid w:val="00557DFF"/>
    <w:rsid w:val="005604BD"/>
    <w:rsid w:val="00570B90"/>
    <w:rsid w:val="00573BAA"/>
    <w:rsid w:val="00574539"/>
    <w:rsid w:val="00577582"/>
    <w:rsid w:val="00580D2B"/>
    <w:rsid w:val="005828A3"/>
    <w:rsid w:val="00582EA7"/>
    <w:rsid w:val="0058440E"/>
    <w:rsid w:val="00585E1D"/>
    <w:rsid w:val="00585EA5"/>
    <w:rsid w:val="00585EF2"/>
    <w:rsid w:val="005917A6"/>
    <w:rsid w:val="005926E4"/>
    <w:rsid w:val="0059286D"/>
    <w:rsid w:val="005943EA"/>
    <w:rsid w:val="00595173"/>
    <w:rsid w:val="005A29B4"/>
    <w:rsid w:val="005A3C7F"/>
    <w:rsid w:val="005A4E75"/>
    <w:rsid w:val="005B79AD"/>
    <w:rsid w:val="005C1871"/>
    <w:rsid w:val="005C3D64"/>
    <w:rsid w:val="005C3F62"/>
    <w:rsid w:val="005C59BC"/>
    <w:rsid w:val="005C6779"/>
    <w:rsid w:val="005D098F"/>
    <w:rsid w:val="005E00E4"/>
    <w:rsid w:val="005E504D"/>
    <w:rsid w:val="005E733D"/>
    <w:rsid w:val="005F1008"/>
    <w:rsid w:val="005F3B13"/>
    <w:rsid w:val="005F4C09"/>
    <w:rsid w:val="005F7140"/>
    <w:rsid w:val="00600EE9"/>
    <w:rsid w:val="0060124D"/>
    <w:rsid w:val="00602F8C"/>
    <w:rsid w:val="00606092"/>
    <w:rsid w:val="00606CF0"/>
    <w:rsid w:val="0061169B"/>
    <w:rsid w:val="00627205"/>
    <w:rsid w:val="006329C4"/>
    <w:rsid w:val="00634426"/>
    <w:rsid w:val="00636970"/>
    <w:rsid w:val="006418C3"/>
    <w:rsid w:val="00641A14"/>
    <w:rsid w:val="00641ACC"/>
    <w:rsid w:val="006450F4"/>
    <w:rsid w:val="00654FC2"/>
    <w:rsid w:val="00657F04"/>
    <w:rsid w:val="00660CB1"/>
    <w:rsid w:val="00662CC3"/>
    <w:rsid w:val="0067075C"/>
    <w:rsid w:val="00680150"/>
    <w:rsid w:val="0068018F"/>
    <w:rsid w:val="00683F00"/>
    <w:rsid w:val="00684A8F"/>
    <w:rsid w:val="0069020A"/>
    <w:rsid w:val="0069260C"/>
    <w:rsid w:val="00693A8C"/>
    <w:rsid w:val="00697CF6"/>
    <w:rsid w:val="006A166C"/>
    <w:rsid w:val="006A31B4"/>
    <w:rsid w:val="006A6594"/>
    <w:rsid w:val="006A69A3"/>
    <w:rsid w:val="006B3F0A"/>
    <w:rsid w:val="006B43E8"/>
    <w:rsid w:val="006B4CAF"/>
    <w:rsid w:val="006C1B54"/>
    <w:rsid w:val="006C3D03"/>
    <w:rsid w:val="006C73C0"/>
    <w:rsid w:val="006D047E"/>
    <w:rsid w:val="006D1945"/>
    <w:rsid w:val="006D1EB7"/>
    <w:rsid w:val="006D24B6"/>
    <w:rsid w:val="006D4C18"/>
    <w:rsid w:val="006E6AD2"/>
    <w:rsid w:val="006F1323"/>
    <w:rsid w:val="006F564A"/>
    <w:rsid w:val="00700E2A"/>
    <w:rsid w:val="00700F60"/>
    <w:rsid w:val="00702662"/>
    <w:rsid w:val="00704BEE"/>
    <w:rsid w:val="00706E7F"/>
    <w:rsid w:val="007071C3"/>
    <w:rsid w:val="00707A86"/>
    <w:rsid w:val="0071419F"/>
    <w:rsid w:val="00720349"/>
    <w:rsid w:val="00721462"/>
    <w:rsid w:val="007226E8"/>
    <w:rsid w:val="00724246"/>
    <w:rsid w:val="00732517"/>
    <w:rsid w:val="007355C7"/>
    <w:rsid w:val="00743B27"/>
    <w:rsid w:val="00744B0F"/>
    <w:rsid w:val="00746232"/>
    <w:rsid w:val="00746CBC"/>
    <w:rsid w:val="007500E2"/>
    <w:rsid w:val="007526C3"/>
    <w:rsid w:val="0075361C"/>
    <w:rsid w:val="0075376A"/>
    <w:rsid w:val="00765A24"/>
    <w:rsid w:val="00765D53"/>
    <w:rsid w:val="00766B4E"/>
    <w:rsid w:val="00767CAE"/>
    <w:rsid w:val="00781A4D"/>
    <w:rsid w:val="00782D96"/>
    <w:rsid w:val="00783819"/>
    <w:rsid w:val="0078462F"/>
    <w:rsid w:val="007906F9"/>
    <w:rsid w:val="00794322"/>
    <w:rsid w:val="00796A86"/>
    <w:rsid w:val="007B2976"/>
    <w:rsid w:val="007B52BE"/>
    <w:rsid w:val="007C0518"/>
    <w:rsid w:val="007C2B73"/>
    <w:rsid w:val="007C4752"/>
    <w:rsid w:val="007D0030"/>
    <w:rsid w:val="007D261E"/>
    <w:rsid w:val="007D47B2"/>
    <w:rsid w:val="007D4F6E"/>
    <w:rsid w:val="007E1F99"/>
    <w:rsid w:val="007E2DEC"/>
    <w:rsid w:val="007E437F"/>
    <w:rsid w:val="007F18FC"/>
    <w:rsid w:val="007F2010"/>
    <w:rsid w:val="007F78F4"/>
    <w:rsid w:val="0080242C"/>
    <w:rsid w:val="00804551"/>
    <w:rsid w:val="0080591C"/>
    <w:rsid w:val="0080602D"/>
    <w:rsid w:val="008119A2"/>
    <w:rsid w:val="00816919"/>
    <w:rsid w:val="00816B73"/>
    <w:rsid w:val="00820F69"/>
    <w:rsid w:val="00823013"/>
    <w:rsid w:val="00826B85"/>
    <w:rsid w:val="00827FE7"/>
    <w:rsid w:val="00832D46"/>
    <w:rsid w:val="00833EB6"/>
    <w:rsid w:val="008440D9"/>
    <w:rsid w:val="00844E2C"/>
    <w:rsid w:val="008504BC"/>
    <w:rsid w:val="00855E5C"/>
    <w:rsid w:val="00863135"/>
    <w:rsid w:val="00866C60"/>
    <w:rsid w:val="00872489"/>
    <w:rsid w:val="0087346A"/>
    <w:rsid w:val="00876ABE"/>
    <w:rsid w:val="0088145F"/>
    <w:rsid w:val="00881767"/>
    <w:rsid w:val="00882FF3"/>
    <w:rsid w:val="008865BF"/>
    <w:rsid w:val="00896A04"/>
    <w:rsid w:val="008972AE"/>
    <w:rsid w:val="008A1114"/>
    <w:rsid w:val="008A1C20"/>
    <w:rsid w:val="008A1C6A"/>
    <w:rsid w:val="008A1D66"/>
    <w:rsid w:val="008A621E"/>
    <w:rsid w:val="008B3561"/>
    <w:rsid w:val="008C0E71"/>
    <w:rsid w:val="008C7CDF"/>
    <w:rsid w:val="008C7EEC"/>
    <w:rsid w:val="008D1293"/>
    <w:rsid w:val="008D1461"/>
    <w:rsid w:val="008E5EE6"/>
    <w:rsid w:val="008E6A27"/>
    <w:rsid w:val="008F0ADD"/>
    <w:rsid w:val="008F4EE8"/>
    <w:rsid w:val="008F61DE"/>
    <w:rsid w:val="00905ACB"/>
    <w:rsid w:val="00912E9B"/>
    <w:rsid w:val="00913440"/>
    <w:rsid w:val="00915B5C"/>
    <w:rsid w:val="00922D5D"/>
    <w:rsid w:val="00924ED0"/>
    <w:rsid w:val="00931081"/>
    <w:rsid w:val="00933961"/>
    <w:rsid w:val="0093664E"/>
    <w:rsid w:val="00942927"/>
    <w:rsid w:val="00943411"/>
    <w:rsid w:val="009459C8"/>
    <w:rsid w:val="00955485"/>
    <w:rsid w:val="009554AE"/>
    <w:rsid w:val="009606BA"/>
    <w:rsid w:val="0096432B"/>
    <w:rsid w:val="0096719D"/>
    <w:rsid w:val="00975CB8"/>
    <w:rsid w:val="00982FFF"/>
    <w:rsid w:val="00983717"/>
    <w:rsid w:val="00983890"/>
    <w:rsid w:val="0098505B"/>
    <w:rsid w:val="0098554C"/>
    <w:rsid w:val="00987E26"/>
    <w:rsid w:val="0099051E"/>
    <w:rsid w:val="009915CA"/>
    <w:rsid w:val="00991953"/>
    <w:rsid w:val="009A5504"/>
    <w:rsid w:val="009B32C6"/>
    <w:rsid w:val="009B7C33"/>
    <w:rsid w:val="009C7DE0"/>
    <w:rsid w:val="009D0797"/>
    <w:rsid w:val="009F22CF"/>
    <w:rsid w:val="009F29C6"/>
    <w:rsid w:val="009F3B85"/>
    <w:rsid w:val="009F7629"/>
    <w:rsid w:val="009F7F72"/>
    <w:rsid w:val="00A12BA9"/>
    <w:rsid w:val="00A12C9C"/>
    <w:rsid w:val="00A166E7"/>
    <w:rsid w:val="00A275B8"/>
    <w:rsid w:val="00A333F1"/>
    <w:rsid w:val="00A34CC8"/>
    <w:rsid w:val="00A34DB2"/>
    <w:rsid w:val="00A353C1"/>
    <w:rsid w:val="00A356BE"/>
    <w:rsid w:val="00A35912"/>
    <w:rsid w:val="00A37572"/>
    <w:rsid w:val="00A418E6"/>
    <w:rsid w:val="00A41EA0"/>
    <w:rsid w:val="00A47E78"/>
    <w:rsid w:val="00A51600"/>
    <w:rsid w:val="00A528C5"/>
    <w:rsid w:val="00A57B14"/>
    <w:rsid w:val="00A67233"/>
    <w:rsid w:val="00A70C23"/>
    <w:rsid w:val="00A71705"/>
    <w:rsid w:val="00A72943"/>
    <w:rsid w:val="00A73593"/>
    <w:rsid w:val="00A73754"/>
    <w:rsid w:val="00A73972"/>
    <w:rsid w:val="00A7623E"/>
    <w:rsid w:val="00A77D26"/>
    <w:rsid w:val="00A80D2D"/>
    <w:rsid w:val="00A816C7"/>
    <w:rsid w:val="00A84C4A"/>
    <w:rsid w:val="00A86D2A"/>
    <w:rsid w:val="00A9472B"/>
    <w:rsid w:val="00A94AE7"/>
    <w:rsid w:val="00A954C4"/>
    <w:rsid w:val="00AA1A6C"/>
    <w:rsid w:val="00AA3290"/>
    <w:rsid w:val="00AA50B3"/>
    <w:rsid w:val="00AA66C4"/>
    <w:rsid w:val="00AB0E02"/>
    <w:rsid w:val="00AB0F22"/>
    <w:rsid w:val="00AB100C"/>
    <w:rsid w:val="00AB20FC"/>
    <w:rsid w:val="00AC0ACB"/>
    <w:rsid w:val="00AC3181"/>
    <w:rsid w:val="00AC5195"/>
    <w:rsid w:val="00AC5E01"/>
    <w:rsid w:val="00AC628E"/>
    <w:rsid w:val="00AD6492"/>
    <w:rsid w:val="00AE5123"/>
    <w:rsid w:val="00AE5581"/>
    <w:rsid w:val="00AE6D72"/>
    <w:rsid w:val="00AF035C"/>
    <w:rsid w:val="00AF456E"/>
    <w:rsid w:val="00AF5A27"/>
    <w:rsid w:val="00AF77FF"/>
    <w:rsid w:val="00AF795E"/>
    <w:rsid w:val="00B02C46"/>
    <w:rsid w:val="00B0698B"/>
    <w:rsid w:val="00B13A51"/>
    <w:rsid w:val="00B13BE6"/>
    <w:rsid w:val="00B22D52"/>
    <w:rsid w:val="00B23412"/>
    <w:rsid w:val="00B23F90"/>
    <w:rsid w:val="00B24BC4"/>
    <w:rsid w:val="00B27429"/>
    <w:rsid w:val="00B347E0"/>
    <w:rsid w:val="00B35755"/>
    <w:rsid w:val="00B35CE9"/>
    <w:rsid w:val="00B4038A"/>
    <w:rsid w:val="00B447D1"/>
    <w:rsid w:val="00B45C65"/>
    <w:rsid w:val="00B54473"/>
    <w:rsid w:val="00B54A23"/>
    <w:rsid w:val="00B5563E"/>
    <w:rsid w:val="00B56499"/>
    <w:rsid w:val="00B60E31"/>
    <w:rsid w:val="00B611E9"/>
    <w:rsid w:val="00B61583"/>
    <w:rsid w:val="00B61B25"/>
    <w:rsid w:val="00B6365C"/>
    <w:rsid w:val="00B703B9"/>
    <w:rsid w:val="00B7218B"/>
    <w:rsid w:val="00B74ADC"/>
    <w:rsid w:val="00B775FD"/>
    <w:rsid w:val="00B8082C"/>
    <w:rsid w:val="00B80AEA"/>
    <w:rsid w:val="00B81172"/>
    <w:rsid w:val="00B8149D"/>
    <w:rsid w:val="00B83032"/>
    <w:rsid w:val="00B83CDC"/>
    <w:rsid w:val="00B85046"/>
    <w:rsid w:val="00B869FF"/>
    <w:rsid w:val="00B87E82"/>
    <w:rsid w:val="00B93A3D"/>
    <w:rsid w:val="00BA2359"/>
    <w:rsid w:val="00BA257D"/>
    <w:rsid w:val="00BA48EA"/>
    <w:rsid w:val="00BA6539"/>
    <w:rsid w:val="00BB0C94"/>
    <w:rsid w:val="00BB46BD"/>
    <w:rsid w:val="00BC02BF"/>
    <w:rsid w:val="00BC5349"/>
    <w:rsid w:val="00BC6CC8"/>
    <w:rsid w:val="00BD03F5"/>
    <w:rsid w:val="00BD724A"/>
    <w:rsid w:val="00BE0709"/>
    <w:rsid w:val="00BE0876"/>
    <w:rsid w:val="00BE3610"/>
    <w:rsid w:val="00BE75D8"/>
    <w:rsid w:val="00BF0DEB"/>
    <w:rsid w:val="00BF0FA3"/>
    <w:rsid w:val="00BF2CE6"/>
    <w:rsid w:val="00BF3831"/>
    <w:rsid w:val="00BF6E85"/>
    <w:rsid w:val="00C00492"/>
    <w:rsid w:val="00C006F7"/>
    <w:rsid w:val="00C01A88"/>
    <w:rsid w:val="00C03748"/>
    <w:rsid w:val="00C03801"/>
    <w:rsid w:val="00C10E3E"/>
    <w:rsid w:val="00C137F7"/>
    <w:rsid w:val="00C17AE6"/>
    <w:rsid w:val="00C21B76"/>
    <w:rsid w:val="00C21F82"/>
    <w:rsid w:val="00C2622B"/>
    <w:rsid w:val="00C27148"/>
    <w:rsid w:val="00C329DF"/>
    <w:rsid w:val="00C36D07"/>
    <w:rsid w:val="00C410C5"/>
    <w:rsid w:val="00C41423"/>
    <w:rsid w:val="00C46F8B"/>
    <w:rsid w:val="00C472BC"/>
    <w:rsid w:val="00C477F4"/>
    <w:rsid w:val="00C47E7B"/>
    <w:rsid w:val="00C51A5B"/>
    <w:rsid w:val="00C53DEC"/>
    <w:rsid w:val="00C5769D"/>
    <w:rsid w:val="00C64983"/>
    <w:rsid w:val="00C65467"/>
    <w:rsid w:val="00C734CE"/>
    <w:rsid w:val="00C74AF1"/>
    <w:rsid w:val="00C7662E"/>
    <w:rsid w:val="00C76ABA"/>
    <w:rsid w:val="00C777AE"/>
    <w:rsid w:val="00C80B44"/>
    <w:rsid w:val="00C84CAE"/>
    <w:rsid w:val="00C85A0A"/>
    <w:rsid w:val="00C905DA"/>
    <w:rsid w:val="00CA046D"/>
    <w:rsid w:val="00CA32E9"/>
    <w:rsid w:val="00CA6053"/>
    <w:rsid w:val="00CA6532"/>
    <w:rsid w:val="00CB0A53"/>
    <w:rsid w:val="00CB5AFA"/>
    <w:rsid w:val="00CB7077"/>
    <w:rsid w:val="00CB7EC5"/>
    <w:rsid w:val="00CC2A34"/>
    <w:rsid w:val="00CC2CF7"/>
    <w:rsid w:val="00CC2D26"/>
    <w:rsid w:val="00CC6A4A"/>
    <w:rsid w:val="00CD191A"/>
    <w:rsid w:val="00CD226A"/>
    <w:rsid w:val="00CD62D2"/>
    <w:rsid w:val="00CE1052"/>
    <w:rsid w:val="00CF060B"/>
    <w:rsid w:val="00CF1DA7"/>
    <w:rsid w:val="00D05C25"/>
    <w:rsid w:val="00D0646E"/>
    <w:rsid w:val="00D111BF"/>
    <w:rsid w:val="00D13CB2"/>
    <w:rsid w:val="00D14A60"/>
    <w:rsid w:val="00D15CC3"/>
    <w:rsid w:val="00D16CEC"/>
    <w:rsid w:val="00D16D8A"/>
    <w:rsid w:val="00D20A65"/>
    <w:rsid w:val="00D21774"/>
    <w:rsid w:val="00D233FE"/>
    <w:rsid w:val="00D259FF"/>
    <w:rsid w:val="00D263C1"/>
    <w:rsid w:val="00D26F6F"/>
    <w:rsid w:val="00D35196"/>
    <w:rsid w:val="00D403F8"/>
    <w:rsid w:val="00D410C8"/>
    <w:rsid w:val="00D41A52"/>
    <w:rsid w:val="00D45E5D"/>
    <w:rsid w:val="00D461FF"/>
    <w:rsid w:val="00D46A9E"/>
    <w:rsid w:val="00D476D6"/>
    <w:rsid w:val="00D53A04"/>
    <w:rsid w:val="00D5527C"/>
    <w:rsid w:val="00D613DE"/>
    <w:rsid w:val="00D614F4"/>
    <w:rsid w:val="00D644C8"/>
    <w:rsid w:val="00D7047E"/>
    <w:rsid w:val="00D71E42"/>
    <w:rsid w:val="00D72B78"/>
    <w:rsid w:val="00D7414D"/>
    <w:rsid w:val="00D74CA8"/>
    <w:rsid w:val="00D7546E"/>
    <w:rsid w:val="00D83865"/>
    <w:rsid w:val="00D92029"/>
    <w:rsid w:val="00D921B8"/>
    <w:rsid w:val="00DA4DE5"/>
    <w:rsid w:val="00DA4F34"/>
    <w:rsid w:val="00DB145B"/>
    <w:rsid w:val="00DC22EC"/>
    <w:rsid w:val="00DC5205"/>
    <w:rsid w:val="00DD2267"/>
    <w:rsid w:val="00DD6660"/>
    <w:rsid w:val="00DD676E"/>
    <w:rsid w:val="00DD77FE"/>
    <w:rsid w:val="00DE4359"/>
    <w:rsid w:val="00DF3BED"/>
    <w:rsid w:val="00DF6121"/>
    <w:rsid w:val="00DF748F"/>
    <w:rsid w:val="00DF76E2"/>
    <w:rsid w:val="00E01164"/>
    <w:rsid w:val="00E02316"/>
    <w:rsid w:val="00E03224"/>
    <w:rsid w:val="00E04FF5"/>
    <w:rsid w:val="00E06362"/>
    <w:rsid w:val="00E1270B"/>
    <w:rsid w:val="00E13F3C"/>
    <w:rsid w:val="00E22017"/>
    <w:rsid w:val="00E231AB"/>
    <w:rsid w:val="00E30973"/>
    <w:rsid w:val="00E31C4B"/>
    <w:rsid w:val="00E32036"/>
    <w:rsid w:val="00E3618F"/>
    <w:rsid w:val="00E41753"/>
    <w:rsid w:val="00E50294"/>
    <w:rsid w:val="00E5203A"/>
    <w:rsid w:val="00E52CE7"/>
    <w:rsid w:val="00E53414"/>
    <w:rsid w:val="00E57C86"/>
    <w:rsid w:val="00E60D28"/>
    <w:rsid w:val="00E65D92"/>
    <w:rsid w:val="00E6690A"/>
    <w:rsid w:val="00E72DEC"/>
    <w:rsid w:val="00E748EC"/>
    <w:rsid w:val="00E776C6"/>
    <w:rsid w:val="00E86720"/>
    <w:rsid w:val="00E87924"/>
    <w:rsid w:val="00E92A30"/>
    <w:rsid w:val="00EA3D4E"/>
    <w:rsid w:val="00EA6FF6"/>
    <w:rsid w:val="00EA7A87"/>
    <w:rsid w:val="00EB0148"/>
    <w:rsid w:val="00EB3E63"/>
    <w:rsid w:val="00EB4991"/>
    <w:rsid w:val="00EB4BA5"/>
    <w:rsid w:val="00EB7A7D"/>
    <w:rsid w:val="00EC10CD"/>
    <w:rsid w:val="00ED13A6"/>
    <w:rsid w:val="00ED1A7C"/>
    <w:rsid w:val="00ED2859"/>
    <w:rsid w:val="00EE5C7B"/>
    <w:rsid w:val="00F0501D"/>
    <w:rsid w:val="00F064F3"/>
    <w:rsid w:val="00F10849"/>
    <w:rsid w:val="00F15CCB"/>
    <w:rsid w:val="00F1681C"/>
    <w:rsid w:val="00F20493"/>
    <w:rsid w:val="00F21088"/>
    <w:rsid w:val="00F2192E"/>
    <w:rsid w:val="00F23C0E"/>
    <w:rsid w:val="00F2759C"/>
    <w:rsid w:val="00F279CD"/>
    <w:rsid w:val="00F30456"/>
    <w:rsid w:val="00F31A4D"/>
    <w:rsid w:val="00F3476D"/>
    <w:rsid w:val="00F36277"/>
    <w:rsid w:val="00F4065D"/>
    <w:rsid w:val="00F40BC4"/>
    <w:rsid w:val="00F41C56"/>
    <w:rsid w:val="00F42712"/>
    <w:rsid w:val="00F43079"/>
    <w:rsid w:val="00F437C1"/>
    <w:rsid w:val="00F47E38"/>
    <w:rsid w:val="00F50B21"/>
    <w:rsid w:val="00F51213"/>
    <w:rsid w:val="00F54B86"/>
    <w:rsid w:val="00F54C05"/>
    <w:rsid w:val="00F55D9C"/>
    <w:rsid w:val="00F634B9"/>
    <w:rsid w:val="00F7234F"/>
    <w:rsid w:val="00F7624B"/>
    <w:rsid w:val="00F76946"/>
    <w:rsid w:val="00F82272"/>
    <w:rsid w:val="00F86A5E"/>
    <w:rsid w:val="00F86FA9"/>
    <w:rsid w:val="00F91B9F"/>
    <w:rsid w:val="00F927C3"/>
    <w:rsid w:val="00F96860"/>
    <w:rsid w:val="00FA13B3"/>
    <w:rsid w:val="00FA1736"/>
    <w:rsid w:val="00FA3CF8"/>
    <w:rsid w:val="00FA5B92"/>
    <w:rsid w:val="00FB0E0D"/>
    <w:rsid w:val="00FB32D8"/>
    <w:rsid w:val="00FB4DCE"/>
    <w:rsid w:val="00FB596B"/>
    <w:rsid w:val="00FB6C04"/>
    <w:rsid w:val="00FB788D"/>
    <w:rsid w:val="00FC02C0"/>
    <w:rsid w:val="00FC3E28"/>
    <w:rsid w:val="00FD1369"/>
    <w:rsid w:val="00FD40D3"/>
    <w:rsid w:val="00FD4C50"/>
    <w:rsid w:val="00FD5A3B"/>
    <w:rsid w:val="00FE219C"/>
    <w:rsid w:val="00FE3337"/>
    <w:rsid w:val="00FE65BC"/>
    <w:rsid w:val="00FE6DE3"/>
    <w:rsid w:val="00FF141F"/>
    <w:rsid w:val="00FF6739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Default">
    <w:name w:val="Default"/>
    <w:rsid w:val="00346F76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sz w:val="24"/>
      <w:szCs w:val="24"/>
      <w:lang w:eastAsia="es-ES"/>
      <w14:ligatures w14:val="none"/>
    </w:rPr>
  </w:style>
  <w:style w:type="paragraph" w:styleId="Sinespaciado">
    <w:name w:val="No Spacing"/>
    <w:link w:val="SinespaciadoCar"/>
    <w:uiPriority w:val="1"/>
    <w:qFormat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character" w:customStyle="1" w:styleId="SinespaciadoCar">
    <w:name w:val="Sin espaciado Car"/>
    <w:link w:val="Sinespaciado"/>
    <w:uiPriority w:val="1"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346F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51A5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464E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64E1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816B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28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80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950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7</cp:revision>
  <dcterms:created xsi:type="dcterms:W3CDTF">2025-03-22T04:00:00Z</dcterms:created>
  <dcterms:modified xsi:type="dcterms:W3CDTF">2025-03-25T18:19:00Z</dcterms:modified>
</cp:coreProperties>
</file>